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0D249" w14:textId="77777777" w:rsidR="000173AD" w:rsidRPr="0093379F" w:rsidRDefault="00893E58" w:rsidP="00933170">
      <w:pPr>
        <w:tabs>
          <w:tab w:val="left" w:pos="1418"/>
        </w:tabs>
        <w:jc w:val="center"/>
        <w:rPr>
          <w:rFonts w:ascii="Times New Roman" w:hAnsi="Times New Roman" w:cs="Times New Roman"/>
          <w:b/>
        </w:rPr>
      </w:pPr>
      <w:r w:rsidRPr="0093379F">
        <w:rPr>
          <w:rFonts w:ascii="Times New Roman" w:hAnsi="Times New Roman" w:cs="Times New Roman"/>
          <w:noProof/>
          <w:lang w:eastAsia="pt-BR"/>
        </w:rPr>
        <w:drawing>
          <wp:inline distT="0" distB="0" distL="0" distR="0" wp14:anchorId="04840E22" wp14:editId="591ECF52">
            <wp:extent cx="981075" cy="10287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58" t="-55" r="-58" b="-55"/>
                    <a:stretch>
                      <a:fillRect/>
                    </a:stretch>
                  </pic:blipFill>
                  <pic:spPr bwMode="auto">
                    <a:xfrm>
                      <a:off x="0" y="0"/>
                      <a:ext cx="981075" cy="1028700"/>
                    </a:xfrm>
                    <a:prstGeom prst="rect">
                      <a:avLst/>
                    </a:prstGeom>
                    <a:solidFill>
                      <a:srgbClr val="FFFFFF"/>
                    </a:solidFill>
                    <a:ln>
                      <a:noFill/>
                    </a:ln>
                  </pic:spPr>
                </pic:pic>
              </a:graphicData>
            </a:graphic>
          </wp:inline>
        </w:drawing>
      </w:r>
    </w:p>
    <w:p w14:paraId="6E37C8BA" w14:textId="683C935D" w:rsidR="00B854C7" w:rsidRPr="00646C16" w:rsidRDefault="000173AD" w:rsidP="00933170">
      <w:pPr>
        <w:jc w:val="center"/>
        <w:rPr>
          <w:rFonts w:ascii="Times New Roman" w:hAnsi="Times New Roman" w:cs="Times New Roman"/>
        </w:rPr>
      </w:pPr>
      <w:r w:rsidRPr="0093379F">
        <w:rPr>
          <w:rFonts w:ascii="Times New Roman" w:hAnsi="Times New Roman" w:cs="Times New Roman"/>
          <w:b/>
        </w:rPr>
        <w:t>RIO GRANDE DO NORTE</w:t>
      </w:r>
    </w:p>
    <w:p w14:paraId="7B9BF578" w14:textId="77777777" w:rsidR="00935246" w:rsidRDefault="00935246" w:rsidP="00933170">
      <w:pPr>
        <w:jc w:val="center"/>
        <w:rPr>
          <w:rFonts w:ascii="Times New Roman" w:hAnsi="Times New Roman" w:cs="Times New Roman"/>
          <w:b/>
        </w:rPr>
      </w:pPr>
    </w:p>
    <w:p w14:paraId="47A9AFEC" w14:textId="77777777" w:rsidR="000851E9" w:rsidRDefault="000851E9" w:rsidP="00933170">
      <w:pPr>
        <w:jc w:val="center"/>
        <w:rPr>
          <w:rFonts w:ascii="Times New Roman" w:hAnsi="Times New Roman" w:cs="Times New Roman"/>
          <w:b/>
        </w:rPr>
      </w:pPr>
    </w:p>
    <w:p w14:paraId="3DD12B80" w14:textId="77777777" w:rsidR="000851E9" w:rsidRDefault="000851E9" w:rsidP="00933170">
      <w:pPr>
        <w:jc w:val="center"/>
        <w:rPr>
          <w:rFonts w:ascii="Times New Roman" w:hAnsi="Times New Roman" w:cs="Times New Roman"/>
          <w:b/>
        </w:rPr>
      </w:pPr>
    </w:p>
    <w:p w14:paraId="5C269964" w14:textId="77777777" w:rsidR="00467F4B" w:rsidRDefault="00467F4B" w:rsidP="00933170">
      <w:pPr>
        <w:jc w:val="center"/>
        <w:rPr>
          <w:rFonts w:ascii="Times New Roman" w:hAnsi="Times New Roman" w:cs="Times New Roman"/>
          <w:b/>
        </w:rPr>
      </w:pPr>
    </w:p>
    <w:p w14:paraId="4D172F8D" w14:textId="0354EF16" w:rsidR="003C6CB4" w:rsidRDefault="003C6CB4" w:rsidP="00933170">
      <w:pPr>
        <w:suppressAutoHyphens w:val="0"/>
        <w:ind w:firstLine="1418"/>
        <w:jc w:val="both"/>
        <w:rPr>
          <w:rFonts w:ascii="Times New Roman" w:hAnsi="Times New Roman" w:cs="Times New Roman"/>
          <w:color w:val="000000"/>
          <w:lang w:eastAsia="pt-BR"/>
        </w:rPr>
      </w:pPr>
      <w:r w:rsidRPr="003C6CB4">
        <w:rPr>
          <w:rFonts w:ascii="Times New Roman" w:hAnsi="Times New Roman" w:cs="Times New Roman"/>
          <w:b/>
          <w:bCs/>
          <w:color w:val="000000"/>
          <w:lang w:eastAsia="pt-BR"/>
        </w:rPr>
        <w:t>A GOVERNADORA DO ESTADO DO RIO GRANDE DO NORTE</w:t>
      </w:r>
      <w:r w:rsidRPr="003C6CB4">
        <w:rPr>
          <w:rFonts w:ascii="Times New Roman" w:hAnsi="Times New Roman" w:cs="Times New Roman"/>
          <w:color w:val="000000"/>
          <w:lang w:eastAsia="pt-BR"/>
        </w:rPr>
        <w:t>, no uso das atribuições que lhe são conferidas pelo parágrafo 11, do artigo 11 da Lei Estadual nº 4.630, de 16 de dezembro de 1976, alterada pela Lei Complementar nº 613, de 03 de janeiro de 2018</w:t>
      </w:r>
      <w:r w:rsidR="002B2F18">
        <w:rPr>
          <w:rFonts w:ascii="Times New Roman" w:hAnsi="Times New Roman" w:cs="Times New Roman"/>
          <w:color w:val="000000"/>
          <w:lang w:eastAsia="pt-BR"/>
        </w:rPr>
        <w:t>,</w:t>
      </w:r>
    </w:p>
    <w:p w14:paraId="010EF47B" w14:textId="77777777" w:rsidR="00933170" w:rsidRPr="003C6CB4" w:rsidRDefault="00933170" w:rsidP="00933170">
      <w:pPr>
        <w:suppressAutoHyphens w:val="0"/>
        <w:ind w:firstLine="1418"/>
        <w:jc w:val="both"/>
        <w:rPr>
          <w:rFonts w:ascii="Times New Roman" w:hAnsi="Times New Roman" w:cs="Times New Roman"/>
          <w:color w:val="000000"/>
          <w:lang w:eastAsia="pt-BR"/>
        </w:rPr>
      </w:pPr>
    </w:p>
    <w:p w14:paraId="0D8811F6" w14:textId="77777777" w:rsidR="003C6CB4" w:rsidRDefault="003C6CB4" w:rsidP="00933170">
      <w:pPr>
        <w:suppressAutoHyphens w:val="0"/>
        <w:ind w:firstLine="1418"/>
        <w:jc w:val="both"/>
        <w:rPr>
          <w:rFonts w:ascii="Times New Roman" w:hAnsi="Times New Roman" w:cs="Times New Roman"/>
          <w:color w:val="000000"/>
          <w:lang w:eastAsia="pt-BR"/>
        </w:rPr>
      </w:pPr>
      <w:r w:rsidRPr="003C6CB4">
        <w:rPr>
          <w:rFonts w:ascii="Times New Roman" w:hAnsi="Times New Roman" w:cs="Times New Roman"/>
          <w:color w:val="000000"/>
          <w:lang w:eastAsia="pt-BR"/>
        </w:rPr>
        <w:t>Considerando as disposições contidas no Edital de Concurso Público nº 002/2022, de 1º de julho de 2022, publicado no Diário Oficial do Estado, Edição nº 15.212, de 1º de julho de 2022, que regulamentou o Concurso Público para o ingresso no Curso de Formação de Oficiais da Polícia Militar do Rio Grande do Norte;</w:t>
      </w:r>
    </w:p>
    <w:p w14:paraId="7F4FE490" w14:textId="77777777" w:rsidR="00933170" w:rsidRPr="003C6CB4" w:rsidRDefault="00933170" w:rsidP="00933170">
      <w:pPr>
        <w:suppressAutoHyphens w:val="0"/>
        <w:ind w:firstLine="1418"/>
        <w:jc w:val="both"/>
        <w:rPr>
          <w:rFonts w:ascii="Times New Roman" w:hAnsi="Times New Roman" w:cs="Times New Roman"/>
          <w:color w:val="000000"/>
          <w:lang w:eastAsia="pt-BR"/>
        </w:rPr>
      </w:pPr>
    </w:p>
    <w:p w14:paraId="3825C6C3" w14:textId="77777777" w:rsidR="003C6CB4" w:rsidRDefault="003C6CB4" w:rsidP="00933170">
      <w:pPr>
        <w:suppressAutoHyphens w:val="0"/>
        <w:ind w:firstLine="1418"/>
        <w:jc w:val="both"/>
        <w:rPr>
          <w:rFonts w:ascii="Times New Roman" w:hAnsi="Times New Roman" w:cs="Times New Roman"/>
          <w:color w:val="000000"/>
          <w:lang w:eastAsia="pt-BR"/>
        </w:rPr>
      </w:pPr>
      <w:r w:rsidRPr="003C6CB4">
        <w:rPr>
          <w:rFonts w:ascii="Times New Roman" w:hAnsi="Times New Roman" w:cs="Times New Roman"/>
          <w:color w:val="000000"/>
          <w:lang w:eastAsia="pt-BR"/>
        </w:rPr>
        <w:t>Considerando as convocações complementares para a matrícula e início do Curso de Formação de Oficiais (CFO) dos candidatos considerados aprovados e classificados conforme vagas ofertadas no Concurso Público para provimento de vagas para o ingresso no Curso de Formação de Oficiais da Polícia Militar do Rio Grande do Norte, nos termos do Edital nº 02/2022 - PMRN, de 1º de julho de 2022, publicadas no Diário Oficial do Estado - DOE, nas Edição nº 15.401, de 05 de abril de 2023, Edição nº 15.409, de 19 de abril de 2023, Edição nº 15.421, de 09 de maio de 2023, Edição nº 15.428, de 18 de maio de 2023, e Edição nº 15.432, de 24 de maio de 2023;</w:t>
      </w:r>
    </w:p>
    <w:p w14:paraId="275CEEC4" w14:textId="77777777" w:rsidR="00933170" w:rsidRPr="003C6CB4" w:rsidRDefault="00933170" w:rsidP="00933170">
      <w:pPr>
        <w:suppressAutoHyphens w:val="0"/>
        <w:ind w:firstLine="1418"/>
        <w:jc w:val="both"/>
        <w:rPr>
          <w:rFonts w:ascii="Times New Roman" w:hAnsi="Times New Roman" w:cs="Times New Roman"/>
          <w:color w:val="000000"/>
          <w:lang w:eastAsia="pt-BR"/>
        </w:rPr>
      </w:pPr>
    </w:p>
    <w:p w14:paraId="1C46E9C1" w14:textId="77777777" w:rsidR="003C6CB4" w:rsidRDefault="003C6CB4" w:rsidP="00933170">
      <w:pPr>
        <w:suppressAutoHyphens w:val="0"/>
        <w:ind w:firstLine="1418"/>
        <w:jc w:val="both"/>
        <w:rPr>
          <w:rFonts w:ascii="Times New Roman" w:hAnsi="Times New Roman" w:cs="Times New Roman"/>
          <w:color w:val="000000"/>
          <w:lang w:eastAsia="pt-BR"/>
        </w:rPr>
      </w:pPr>
      <w:r w:rsidRPr="003C6CB4">
        <w:rPr>
          <w:rFonts w:ascii="Times New Roman" w:hAnsi="Times New Roman" w:cs="Times New Roman"/>
          <w:color w:val="000000"/>
          <w:lang w:eastAsia="pt-BR"/>
        </w:rPr>
        <w:t>Considerando o Resultado Final Retificado do Concurso Público, nos termos do Edital nº 02/2022 - PMRN, de 1º de julho de 2022, publicado no Diário Oficial do Estado - DOE, Edição nº 15.431, de 23 de maio de 2023;</w:t>
      </w:r>
    </w:p>
    <w:p w14:paraId="510147C4" w14:textId="77777777" w:rsidR="00933170" w:rsidRPr="003C6CB4" w:rsidRDefault="00933170" w:rsidP="00933170">
      <w:pPr>
        <w:suppressAutoHyphens w:val="0"/>
        <w:ind w:firstLine="1418"/>
        <w:jc w:val="both"/>
        <w:rPr>
          <w:rFonts w:ascii="Times New Roman" w:hAnsi="Times New Roman" w:cs="Times New Roman"/>
          <w:color w:val="000000"/>
          <w:lang w:eastAsia="pt-BR"/>
        </w:rPr>
      </w:pPr>
    </w:p>
    <w:p w14:paraId="67824C74" w14:textId="4782B9CC" w:rsidR="003C6CB4" w:rsidRDefault="003C6CB4" w:rsidP="00933170">
      <w:pPr>
        <w:suppressAutoHyphens w:val="0"/>
        <w:ind w:firstLine="1418"/>
        <w:jc w:val="both"/>
        <w:rPr>
          <w:rFonts w:ascii="Times New Roman" w:hAnsi="Times New Roman" w:cs="Times New Roman"/>
          <w:color w:val="000000"/>
          <w:lang w:eastAsia="pt-BR"/>
        </w:rPr>
      </w:pPr>
      <w:r w:rsidRPr="003C6CB4">
        <w:rPr>
          <w:rFonts w:ascii="Times New Roman" w:hAnsi="Times New Roman" w:cs="Times New Roman"/>
          <w:color w:val="000000"/>
          <w:lang w:eastAsia="pt-BR"/>
        </w:rPr>
        <w:t>Considerando o Art. 29 do Decreto Estadual nº 14.055 de 09 de julho de 1998 (Regulamento da Academia de Polícia Militar "</w:t>
      </w:r>
      <w:proofErr w:type="spellStart"/>
      <w:r w:rsidRPr="003C6CB4">
        <w:rPr>
          <w:rFonts w:ascii="Times New Roman" w:hAnsi="Times New Roman" w:cs="Times New Roman"/>
          <w:color w:val="000000"/>
          <w:lang w:eastAsia="pt-BR"/>
        </w:rPr>
        <w:t>Cel</w:t>
      </w:r>
      <w:proofErr w:type="spellEnd"/>
      <w:r w:rsidRPr="003C6CB4">
        <w:rPr>
          <w:rFonts w:ascii="Times New Roman" w:hAnsi="Times New Roman" w:cs="Times New Roman"/>
          <w:color w:val="000000"/>
          <w:lang w:eastAsia="pt-BR"/>
        </w:rPr>
        <w:t xml:space="preserve"> Milton Freire de Andrade"), que define o Curso de Formação de Oficiais (CFO), como destinado à formação de pessoal para o exercício de cargos e funções de Oficial PM Subalterno e Intermediário previstos no Quadro de Organização da Corporação;</w:t>
      </w:r>
      <w:r w:rsidR="00AB304C">
        <w:rPr>
          <w:rFonts w:ascii="Times New Roman" w:hAnsi="Times New Roman" w:cs="Times New Roman"/>
          <w:color w:val="000000"/>
          <w:lang w:eastAsia="pt-BR"/>
        </w:rPr>
        <w:t xml:space="preserve"> e,</w:t>
      </w:r>
    </w:p>
    <w:p w14:paraId="039729D6" w14:textId="77777777" w:rsidR="00933170" w:rsidRPr="003C6CB4" w:rsidRDefault="00933170" w:rsidP="00933170">
      <w:pPr>
        <w:suppressAutoHyphens w:val="0"/>
        <w:ind w:firstLine="1418"/>
        <w:jc w:val="both"/>
        <w:rPr>
          <w:rFonts w:ascii="Times New Roman" w:hAnsi="Times New Roman" w:cs="Times New Roman"/>
          <w:color w:val="000000"/>
          <w:lang w:eastAsia="pt-BR"/>
        </w:rPr>
      </w:pPr>
    </w:p>
    <w:p w14:paraId="0CBBF8F4" w14:textId="0F2686AA" w:rsidR="003C6CB4" w:rsidRPr="003C6CB4" w:rsidRDefault="003C6CB4" w:rsidP="00933170">
      <w:pPr>
        <w:suppressAutoHyphens w:val="0"/>
        <w:ind w:firstLine="1418"/>
        <w:jc w:val="both"/>
        <w:rPr>
          <w:rFonts w:ascii="Times New Roman" w:hAnsi="Times New Roman" w:cs="Times New Roman"/>
          <w:color w:val="000000"/>
          <w:lang w:eastAsia="pt-BR"/>
        </w:rPr>
      </w:pPr>
      <w:r w:rsidRPr="003C6CB4">
        <w:rPr>
          <w:rFonts w:ascii="Times New Roman" w:hAnsi="Times New Roman" w:cs="Times New Roman"/>
          <w:color w:val="000000"/>
          <w:lang w:eastAsia="pt-BR"/>
        </w:rPr>
        <w:t>Considerando o Art. 4º do Decreto Estadual nº 15.293, de 31 de janeiro de 2001, que estabelece que a matrícula no Curso de Formação de Oficiais implica a inclusão do candidato na condição de aluno-oficial</w:t>
      </w:r>
      <w:r w:rsidR="00AB304C">
        <w:rPr>
          <w:rFonts w:ascii="Times New Roman" w:hAnsi="Times New Roman" w:cs="Times New Roman"/>
          <w:color w:val="000000"/>
          <w:lang w:eastAsia="pt-BR"/>
        </w:rPr>
        <w:t>.</w:t>
      </w:r>
    </w:p>
    <w:p w14:paraId="224A50F4" w14:textId="77777777" w:rsidR="003C6CB4" w:rsidRPr="00933170" w:rsidRDefault="003C6CB4" w:rsidP="00933170">
      <w:pPr>
        <w:suppressAutoHyphens w:val="0"/>
        <w:ind w:firstLine="1418"/>
        <w:jc w:val="both"/>
        <w:rPr>
          <w:rFonts w:ascii="Times New Roman" w:hAnsi="Times New Roman" w:cs="Times New Roman"/>
          <w:color w:val="000000"/>
          <w:sz w:val="44"/>
          <w:szCs w:val="44"/>
          <w:lang w:eastAsia="pt-BR"/>
        </w:rPr>
      </w:pPr>
      <w:r w:rsidRPr="00933170">
        <w:rPr>
          <w:rFonts w:ascii="Times New Roman" w:hAnsi="Times New Roman" w:cs="Times New Roman"/>
          <w:color w:val="000000"/>
          <w:sz w:val="36"/>
          <w:szCs w:val="36"/>
          <w:lang w:eastAsia="pt-BR"/>
        </w:rPr>
        <w:t> </w:t>
      </w:r>
    </w:p>
    <w:p w14:paraId="499F64B8" w14:textId="565DB084" w:rsidR="003C6CB4" w:rsidRDefault="003C6CB4" w:rsidP="00933170">
      <w:pPr>
        <w:suppressAutoHyphens w:val="0"/>
        <w:ind w:firstLine="1418"/>
        <w:jc w:val="both"/>
        <w:rPr>
          <w:rFonts w:ascii="Times New Roman" w:hAnsi="Times New Roman" w:cs="Times New Roman"/>
          <w:b/>
          <w:bCs/>
          <w:color w:val="000000"/>
          <w:lang w:eastAsia="pt-BR"/>
        </w:rPr>
      </w:pPr>
      <w:r w:rsidRPr="003C6CB4">
        <w:rPr>
          <w:rFonts w:ascii="Times New Roman" w:hAnsi="Times New Roman" w:cs="Times New Roman"/>
          <w:b/>
          <w:bCs/>
          <w:color w:val="000000"/>
          <w:lang w:eastAsia="pt-BR"/>
        </w:rPr>
        <w:t>R</w:t>
      </w:r>
      <w:r w:rsidR="00D57023">
        <w:rPr>
          <w:rFonts w:ascii="Times New Roman" w:hAnsi="Times New Roman" w:cs="Times New Roman"/>
          <w:b/>
          <w:bCs/>
          <w:color w:val="000000"/>
          <w:lang w:eastAsia="pt-BR"/>
        </w:rPr>
        <w:t xml:space="preserve"> </w:t>
      </w:r>
      <w:r w:rsidRPr="003C6CB4">
        <w:rPr>
          <w:rFonts w:ascii="Times New Roman" w:hAnsi="Times New Roman" w:cs="Times New Roman"/>
          <w:b/>
          <w:bCs/>
          <w:color w:val="000000"/>
          <w:lang w:eastAsia="pt-BR"/>
        </w:rPr>
        <w:t>E</w:t>
      </w:r>
      <w:r w:rsidR="00D57023">
        <w:rPr>
          <w:rFonts w:ascii="Times New Roman" w:hAnsi="Times New Roman" w:cs="Times New Roman"/>
          <w:b/>
          <w:bCs/>
          <w:color w:val="000000"/>
          <w:lang w:eastAsia="pt-BR"/>
        </w:rPr>
        <w:t xml:space="preserve"> </w:t>
      </w:r>
      <w:r w:rsidRPr="003C6CB4">
        <w:rPr>
          <w:rFonts w:ascii="Times New Roman" w:hAnsi="Times New Roman" w:cs="Times New Roman"/>
          <w:b/>
          <w:bCs/>
          <w:color w:val="000000"/>
          <w:lang w:eastAsia="pt-BR"/>
        </w:rPr>
        <w:t>S</w:t>
      </w:r>
      <w:r w:rsidR="00D57023">
        <w:rPr>
          <w:rFonts w:ascii="Times New Roman" w:hAnsi="Times New Roman" w:cs="Times New Roman"/>
          <w:b/>
          <w:bCs/>
          <w:color w:val="000000"/>
          <w:lang w:eastAsia="pt-BR"/>
        </w:rPr>
        <w:t xml:space="preserve"> </w:t>
      </w:r>
      <w:r w:rsidRPr="003C6CB4">
        <w:rPr>
          <w:rFonts w:ascii="Times New Roman" w:hAnsi="Times New Roman" w:cs="Times New Roman"/>
          <w:b/>
          <w:bCs/>
          <w:color w:val="000000"/>
          <w:lang w:eastAsia="pt-BR"/>
        </w:rPr>
        <w:t>O</w:t>
      </w:r>
      <w:r w:rsidR="00D57023">
        <w:rPr>
          <w:rFonts w:ascii="Times New Roman" w:hAnsi="Times New Roman" w:cs="Times New Roman"/>
          <w:b/>
          <w:bCs/>
          <w:color w:val="000000"/>
          <w:lang w:eastAsia="pt-BR"/>
        </w:rPr>
        <w:t xml:space="preserve"> </w:t>
      </w:r>
      <w:r w:rsidRPr="003C6CB4">
        <w:rPr>
          <w:rFonts w:ascii="Times New Roman" w:hAnsi="Times New Roman" w:cs="Times New Roman"/>
          <w:b/>
          <w:bCs/>
          <w:color w:val="000000"/>
          <w:lang w:eastAsia="pt-BR"/>
        </w:rPr>
        <w:t>L</w:t>
      </w:r>
      <w:r w:rsidR="00D57023">
        <w:rPr>
          <w:rFonts w:ascii="Times New Roman" w:hAnsi="Times New Roman" w:cs="Times New Roman"/>
          <w:b/>
          <w:bCs/>
          <w:color w:val="000000"/>
          <w:lang w:eastAsia="pt-BR"/>
        </w:rPr>
        <w:t xml:space="preserve"> </w:t>
      </w:r>
      <w:r w:rsidRPr="003C6CB4">
        <w:rPr>
          <w:rFonts w:ascii="Times New Roman" w:hAnsi="Times New Roman" w:cs="Times New Roman"/>
          <w:b/>
          <w:bCs/>
          <w:color w:val="000000"/>
          <w:lang w:eastAsia="pt-BR"/>
        </w:rPr>
        <w:t>V</w:t>
      </w:r>
      <w:r w:rsidR="00D57023">
        <w:rPr>
          <w:rFonts w:ascii="Times New Roman" w:hAnsi="Times New Roman" w:cs="Times New Roman"/>
          <w:b/>
          <w:bCs/>
          <w:color w:val="000000"/>
          <w:lang w:eastAsia="pt-BR"/>
        </w:rPr>
        <w:t xml:space="preserve"> </w:t>
      </w:r>
      <w:r w:rsidRPr="003C6CB4">
        <w:rPr>
          <w:rFonts w:ascii="Times New Roman" w:hAnsi="Times New Roman" w:cs="Times New Roman"/>
          <w:b/>
          <w:bCs/>
          <w:color w:val="000000"/>
          <w:lang w:eastAsia="pt-BR"/>
        </w:rPr>
        <w:t>E:</w:t>
      </w:r>
    </w:p>
    <w:p w14:paraId="1FB94CF8" w14:textId="77777777" w:rsidR="00933170" w:rsidRPr="00933170" w:rsidRDefault="00933170" w:rsidP="00933170">
      <w:pPr>
        <w:suppressAutoHyphens w:val="0"/>
        <w:ind w:firstLine="1418"/>
        <w:jc w:val="both"/>
        <w:rPr>
          <w:rFonts w:ascii="Times New Roman" w:hAnsi="Times New Roman" w:cs="Times New Roman"/>
          <w:color w:val="000000"/>
          <w:sz w:val="32"/>
          <w:szCs w:val="32"/>
          <w:lang w:eastAsia="pt-BR"/>
        </w:rPr>
      </w:pPr>
    </w:p>
    <w:p w14:paraId="02E7C9FA" w14:textId="77777777" w:rsidR="003C6CB4" w:rsidRPr="003C6CB4" w:rsidRDefault="003C6CB4" w:rsidP="00933170">
      <w:pPr>
        <w:suppressAutoHyphens w:val="0"/>
        <w:ind w:firstLine="1418"/>
        <w:jc w:val="both"/>
        <w:rPr>
          <w:rFonts w:ascii="Times New Roman" w:hAnsi="Times New Roman" w:cs="Times New Roman"/>
          <w:color w:val="000000"/>
          <w:lang w:eastAsia="pt-BR"/>
        </w:rPr>
      </w:pPr>
      <w:r w:rsidRPr="003C6CB4">
        <w:rPr>
          <w:rFonts w:ascii="Times New Roman" w:hAnsi="Times New Roman" w:cs="Times New Roman"/>
          <w:b/>
          <w:bCs/>
          <w:color w:val="000000"/>
          <w:lang w:eastAsia="pt-BR"/>
        </w:rPr>
        <w:t>1.</w:t>
      </w:r>
      <w:r w:rsidRPr="003C6CB4">
        <w:rPr>
          <w:rFonts w:ascii="Times New Roman" w:hAnsi="Times New Roman" w:cs="Times New Roman"/>
          <w:color w:val="000000"/>
          <w:lang w:eastAsia="pt-BR"/>
        </w:rPr>
        <w:t xml:space="preserve"> MATRICULAR no Curso de Formação de Oficiais (</w:t>
      </w:r>
      <w:r w:rsidRPr="00933170">
        <w:rPr>
          <w:rFonts w:ascii="Times New Roman" w:hAnsi="Times New Roman" w:cs="Times New Roman"/>
          <w:b/>
          <w:bCs/>
          <w:color w:val="000000"/>
          <w:lang w:eastAsia="pt-BR"/>
        </w:rPr>
        <w:t>CFO</w:t>
      </w:r>
      <w:r w:rsidRPr="003C6CB4">
        <w:rPr>
          <w:rFonts w:ascii="Times New Roman" w:hAnsi="Times New Roman" w:cs="Times New Roman"/>
          <w:color w:val="000000"/>
          <w:lang w:eastAsia="pt-BR"/>
        </w:rPr>
        <w:t>), na graduação de Aluno Oficial PM, os candidatos abaixo relacionados por haverem sido aprovados e se apresentado para matrícula e início do Curso de Formação de Oficiais (CFO) do Concurso Público de Ingresso ao Curso de Formação de Oficiais da Polícia Militar do Rio Grande do Norte (</w:t>
      </w:r>
      <w:r w:rsidRPr="00933170">
        <w:rPr>
          <w:rFonts w:ascii="Times New Roman" w:hAnsi="Times New Roman" w:cs="Times New Roman"/>
          <w:b/>
          <w:bCs/>
          <w:color w:val="000000"/>
          <w:lang w:eastAsia="pt-BR"/>
        </w:rPr>
        <w:t>PMRN</w:t>
      </w:r>
      <w:r w:rsidRPr="003C6CB4">
        <w:rPr>
          <w:rFonts w:ascii="Times New Roman" w:hAnsi="Times New Roman" w:cs="Times New Roman"/>
          <w:color w:val="000000"/>
          <w:lang w:eastAsia="pt-BR"/>
        </w:rPr>
        <w:t>):</w:t>
      </w:r>
    </w:p>
    <w:p w14:paraId="113C3B36" w14:textId="77777777" w:rsidR="003C6CB4" w:rsidRPr="003C6CB4" w:rsidRDefault="003C6CB4" w:rsidP="00933170">
      <w:pPr>
        <w:suppressAutoHyphens w:val="0"/>
        <w:ind w:left="120" w:right="120" w:firstLine="1418"/>
        <w:jc w:val="both"/>
        <w:rPr>
          <w:rFonts w:ascii="Times New Roman" w:hAnsi="Times New Roman" w:cs="Times New Roman"/>
          <w:color w:val="000000"/>
          <w:lang w:eastAsia="pt-BR"/>
        </w:rPr>
      </w:pPr>
      <w:r w:rsidRPr="003C6CB4">
        <w:rPr>
          <w:rFonts w:ascii="Times New Roman" w:hAnsi="Times New Roman" w:cs="Times New Roman"/>
          <w:color w:val="000000"/>
          <w:lang w:eastAsia="pt-BR"/>
        </w:rPr>
        <w:t> </w:t>
      </w:r>
    </w:p>
    <w:tbl>
      <w:tblPr>
        <w:tblW w:w="9064"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85"/>
        <w:gridCol w:w="3733"/>
        <w:gridCol w:w="1559"/>
        <w:gridCol w:w="1228"/>
        <w:gridCol w:w="1559"/>
      </w:tblGrid>
      <w:tr w:rsidR="003C6CB4" w:rsidRPr="00933170" w14:paraId="48630582" w14:textId="77777777" w:rsidTr="00933170">
        <w:trPr>
          <w:trHeight w:val="326"/>
          <w:tblCellSpacing w:w="0" w:type="dxa"/>
          <w:jc w:val="center"/>
        </w:trPr>
        <w:tc>
          <w:tcPr>
            <w:tcW w:w="985" w:type="dxa"/>
            <w:tcBorders>
              <w:top w:val="outset" w:sz="6" w:space="0" w:color="auto"/>
              <w:left w:val="outset" w:sz="6" w:space="0" w:color="auto"/>
              <w:bottom w:val="outset" w:sz="6" w:space="0" w:color="auto"/>
              <w:right w:val="outset" w:sz="6" w:space="0" w:color="auto"/>
            </w:tcBorders>
            <w:noWrap/>
            <w:vAlign w:val="center"/>
            <w:hideMark/>
          </w:tcPr>
          <w:p w14:paraId="4EB853B8" w14:textId="77777777" w:rsidR="003C6CB4" w:rsidRPr="00933170" w:rsidRDefault="003C6CB4" w:rsidP="00933170">
            <w:pPr>
              <w:suppressAutoHyphens w:val="0"/>
              <w:ind w:left="60" w:right="60"/>
              <w:jc w:val="center"/>
              <w:rPr>
                <w:rFonts w:ascii="Times New Roman" w:hAnsi="Times New Roman" w:cs="Times New Roman"/>
                <w:sz w:val="20"/>
                <w:szCs w:val="20"/>
                <w:lang w:eastAsia="pt-BR"/>
              </w:rPr>
            </w:pPr>
            <w:r w:rsidRPr="00933170">
              <w:rPr>
                <w:rFonts w:ascii="Times New Roman" w:hAnsi="Times New Roman" w:cs="Times New Roman"/>
                <w:b/>
                <w:bCs/>
                <w:sz w:val="20"/>
                <w:szCs w:val="20"/>
                <w:lang w:eastAsia="pt-BR"/>
              </w:rPr>
              <w:lastRenderedPageBreak/>
              <w:t>ORDEM</w:t>
            </w:r>
          </w:p>
        </w:tc>
        <w:tc>
          <w:tcPr>
            <w:tcW w:w="3733" w:type="dxa"/>
            <w:tcBorders>
              <w:top w:val="outset" w:sz="6" w:space="0" w:color="auto"/>
              <w:left w:val="outset" w:sz="6" w:space="0" w:color="auto"/>
              <w:bottom w:val="outset" w:sz="6" w:space="0" w:color="auto"/>
              <w:right w:val="outset" w:sz="6" w:space="0" w:color="auto"/>
            </w:tcBorders>
            <w:noWrap/>
            <w:vAlign w:val="center"/>
            <w:hideMark/>
          </w:tcPr>
          <w:p w14:paraId="1070A72B" w14:textId="77777777" w:rsidR="003C6CB4" w:rsidRPr="00933170" w:rsidRDefault="003C6CB4" w:rsidP="00933170">
            <w:pPr>
              <w:suppressAutoHyphens w:val="0"/>
              <w:ind w:left="60" w:right="60"/>
              <w:jc w:val="center"/>
              <w:rPr>
                <w:rFonts w:ascii="Times New Roman" w:hAnsi="Times New Roman" w:cs="Times New Roman"/>
                <w:sz w:val="20"/>
                <w:szCs w:val="20"/>
                <w:lang w:eastAsia="pt-BR"/>
              </w:rPr>
            </w:pPr>
            <w:r w:rsidRPr="00933170">
              <w:rPr>
                <w:rFonts w:ascii="Times New Roman" w:hAnsi="Times New Roman" w:cs="Times New Roman"/>
                <w:b/>
                <w:bCs/>
                <w:sz w:val="20"/>
                <w:szCs w:val="20"/>
                <w:lang w:eastAsia="pt-BR"/>
              </w:rPr>
              <w:t>NOME</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4CC9D09F" w14:textId="77777777" w:rsidR="003C6CB4" w:rsidRPr="00933170" w:rsidRDefault="003C6CB4" w:rsidP="00933170">
            <w:pPr>
              <w:suppressAutoHyphens w:val="0"/>
              <w:ind w:left="60" w:right="60"/>
              <w:jc w:val="center"/>
              <w:rPr>
                <w:rFonts w:ascii="Times New Roman" w:hAnsi="Times New Roman" w:cs="Times New Roman"/>
                <w:sz w:val="20"/>
                <w:szCs w:val="20"/>
                <w:lang w:eastAsia="pt-BR"/>
              </w:rPr>
            </w:pPr>
            <w:r w:rsidRPr="00933170">
              <w:rPr>
                <w:rFonts w:ascii="Times New Roman" w:hAnsi="Times New Roman" w:cs="Times New Roman"/>
                <w:b/>
                <w:bCs/>
                <w:sz w:val="20"/>
                <w:szCs w:val="20"/>
                <w:lang w:eastAsia="pt-BR"/>
              </w:rPr>
              <w:t>CPF</w:t>
            </w:r>
          </w:p>
        </w:tc>
        <w:tc>
          <w:tcPr>
            <w:tcW w:w="1228" w:type="dxa"/>
            <w:tcBorders>
              <w:top w:val="outset" w:sz="6" w:space="0" w:color="auto"/>
              <w:left w:val="outset" w:sz="6" w:space="0" w:color="auto"/>
              <w:bottom w:val="outset" w:sz="6" w:space="0" w:color="auto"/>
              <w:right w:val="outset" w:sz="6" w:space="0" w:color="auto"/>
            </w:tcBorders>
            <w:noWrap/>
            <w:vAlign w:val="center"/>
            <w:hideMark/>
          </w:tcPr>
          <w:p w14:paraId="75553FD8" w14:textId="696E13A4" w:rsidR="003C6CB4" w:rsidRPr="00933170" w:rsidRDefault="003C6CB4" w:rsidP="00933170">
            <w:pPr>
              <w:suppressAutoHyphens w:val="0"/>
              <w:ind w:left="60" w:right="60"/>
              <w:jc w:val="center"/>
              <w:rPr>
                <w:rFonts w:ascii="Times New Roman" w:hAnsi="Times New Roman" w:cs="Times New Roman"/>
                <w:sz w:val="20"/>
                <w:szCs w:val="20"/>
                <w:lang w:eastAsia="pt-BR"/>
              </w:rPr>
            </w:pPr>
            <w:r w:rsidRPr="00933170">
              <w:rPr>
                <w:rFonts w:ascii="Times New Roman" w:hAnsi="Times New Roman" w:cs="Times New Roman"/>
                <w:b/>
                <w:bCs/>
                <w:sz w:val="20"/>
                <w:szCs w:val="20"/>
                <w:lang w:eastAsia="pt-BR"/>
              </w:rPr>
              <w:t>CLASSIF</w:t>
            </w:r>
            <w:r w:rsidR="00933170" w:rsidRPr="00933170">
              <w:rPr>
                <w:rFonts w:ascii="Times New Roman" w:hAnsi="Times New Roman" w:cs="Times New Roman"/>
                <w:b/>
                <w:bCs/>
                <w:sz w:val="20"/>
                <w:szCs w:val="20"/>
                <w:lang w:eastAsia="pt-BR"/>
              </w:rPr>
              <w:t>.</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627F4ABC" w14:textId="77777777" w:rsidR="003C6CB4" w:rsidRPr="00933170" w:rsidRDefault="003C6CB4" w:rsidP="00933170">
            <w:pPr>
              <w:suppressAutoHyphens w:val="0"/>
              <w:ind w:left="60" w:right="60"/>
              <w:jc w:val="center"/>
              <w:rPr>
                <w:rFonts w:ascii="Times New Roman" w:hAnsi="Times New Roman" w:cs="Times New Roman"/>
                <w:sz w:val="20"/>
                <w:szCs w:val="20"/>
                <w:lang w:eastAsia="pt-BR"/>
              </w:rPr>
            </w:pPr>
            <w:r w:rsidRPr="00933170">
              <w:rPr>
                <w:rFonts w:ascii="Times New Roman" w:hAnsi="Times New Roman" w:cs="Times New Roman"/>
                <w:b/>
                <w:bCs/>
                <w:sz w:val="20"/>
                <w:szCs w:val="20"/>
                <w:lang w:eastAsia="pt-BR"/>
              </w:rPr>
              <w:t>A CONTAR DE</w:t>
            </w:r>
          </w:p>
        </w:tc>
      </w:tr>
      <w:tr w:rsidR="003C6CB4" w:rsidRPr="003C6CB4" w14:paraId="100D6037" w14:textId="77777777" w:rsidTr="00933170">
        <w:trPr>
          <w:trHeight w:val="232"/>
          <w:tblCellSpacing w:w="0" w:type="dxa"/>
          <w:jc w:val="center"/>
        </w:trPr>
        <w:tc>
          <w:tcPr>
            <w:tcW w:w="985" w:type="dxa"/>
            <w:tcBorders>
              <w:top w:val="outset" w:sz="6" w:space="0" w:color="auto"/>
              <w:left w:val="outset" w:sz="6" w:space="0" w:color="auto"/>
              <w:bottom w:val="outset" w:sz="6" w:space="0" w:color="auto"/>
              <w:right w:val="outset" w:sz="6" w:space="0" w:color="auto"/>
            </w:tcBorders>
            <w:noWrap/>
            <w:vAlign w:val="center"/>
            <w:hideMark/>
          </w:tcPr>
          <w:p w14:paraId="19D725B2"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01</w:t>
            </w:r>
          </w:p>
        </w:tc>
        <w:tc>
          <w:tcPr>
            <w:tcW w:w="3733" w:type="dxa"/>
            <w:tcBorders>
              <w:top w:val="outset" w:sz="6" w:space="0" w:color="auto"/>
              <w:left w:val="outset" w:sz="6" w:space="0" w:color="auto"/>
              <w:bottom w:val="outset" w:sz="6" w:space="0" w:color="auto"/>
              <w:right w:val="outset" w:sz="6" w:space="0" w:color="auto"/>
            </w:tcBorders>
            <w:noWrap/>
            <w:vAlign w:val="center"/>
            <w:hideMark/>
          </w:tcPr>
          <w:p w14:paraId="6DCDCC7E"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RAFAEL FERNANDO DA PAZ NUNES</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0B2AEBC6"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098.379.354-99</w:t>
            </w:r>
          </w:p>
        </w:tc>
        <w:tc>
          <w:tcPr>
            <w:tcW w:w="1228" w:type="dxa"/>
            <w:tcBorders>
              <w:top w:val="outset" w:sz="6" w:space="0" w:color="auto"/>
              <w:left w:val="outset" w:sz="6" w:space="0" w:color="auto"/>
              <w:bottom w:val="outset" w:sz="6" w:space="0" w:color="auto"/>
              <w:right w:val="outset" w:sz="6" w:space="0" w:color="auto"/>
            </w:tcBorders>
            <w:noWrap/>
            <w:vAlign w:val="center"/>
            <w:hideMark/>
          </w:tcPr>
          <w:p w14:paraId="08A3B0EC"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42</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0AC704BC"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09/05/2023</w:t>
            </w:r>
          </w:p>
        </w:tc>
      </w:tr>
      <w:tr w:rsidR="003C6CB4" w:rsidRPr="003C6CB4" w14:paraId="31D0006D" w14:textId="77777777" w:rsidTr="00933170">
        <w:trPr>
          <w:trHeight w:val="247"/>
          <w:tblCellSpacing w:w="0" w:type="dxa"/>
          <w:jc w:val="center"/>
        </w:trPr>
        <w:tc>
          <w:tcPr>
            <w:tcW w:w="985" w:type="dxa"/>
            <w:tcBorders>
              <w:top w:val="outset" w:sz="6" w:space="0" w:color="auto"/>
              <w:left w:val="outset" w:sz="6" w:space="0" w:color="auto"/>
              <w:bottom w:val="outset" w:sz="6" w:space="0" w:color="auto"/>
              <w:right w:val="outset" w:sz="6" w:space="0" w:color="auto"/>
            </w:tcBorders>
            <w:noWrap/>
            <w:vAlign w:val="center"/>
            <w:hideMark/>
          </w:tcPr>
          <w:p w14:paraId="6C30CF22"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02</w:t>
            </w:r>
          </w:p>
        </w:tc>
        <w:tc>
          <w:tcPr>
            <w:tcW w:w="3733" w:type="dxa"/>
            <w:tcBorders>
              <w:top w:val="outset" w:sz="6" w:space="0" w:color="auto"/>
              <w:left w:val="outset" w:sz="6" w:space="0" w:color="auto"/>
              <w:bottom w:val="outset" w:sz="6" w:space="0" w:color="auto"/>
              <w:right w:val="outset" w:sz="6" w:space="0" w:color="auto"/>
            </w:tcBorders>
            <w:noWrap/>
            <w:vAlign w:val="center"/>
            <w:hideMark/>
          </w:tcPr>
          <w:p w14:paraId="27872B30"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PRISCILA CRISTINA MOREIRA DE SALES</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07909035"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060.687.124-19</w:t>
            </w:r>
          </w:p>
        </w:tc>
        <w:tc>
          <w:tcPr>
            <w:tcW w:w="1228" w:type="dxa"/>
            <w:tcBorders>
              <w:top w:val="outset" w:sz="6" w:space="0" w:color="auto"/>
              <w:left w:val="outset" w:sz="6" w:space="0" w:color="auto"/>
              <w:bottom w:val="outset" w:sz="6" w:space="0" w:color="auto"/>
              <w:right w:val="outset" w:sz="6" w:space="0" w:color="auto"/>
            </w:tcBorders>
            <w:noWrap/>
            <w:vAlign w:val="center"/>
            <w:hideMark/>
          </w:tcPr>
          <w:p w14:paraId="4FF8E478"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95</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1A61B7AC"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09/05/2023</w:t>
            </w:r>
          </w:p>
        </w:tc>
      </w:tr>
      <w:tr w:rsidR="003C6CB4" w:rsidRPr="003C6CB4" w14:paraId="49A515CB" w14:textId="77777777" w:rsidTr="00933170">
        <w:trPr>
          <w:trHeight w:val="232"/>
          <w:tblCellSpacing w:w="0" w:type="dxa"/>
          <w:jc w:val="center"/>
        </w:trPr>
        <w:tc>
          <w:tcPr>
            <w:tcW w:w="985" w:type="dxa"/>
            <w:tcBorders>
              <w:top w:val="outset" w:sz="6" w:space="0" w:color="auto"/>
              <w:left w:val="outset" w:sz="6" w:space="0" w:color="auto"/>
              <w:bottom w:val="outset" w:sz="6" w:space="0" w:color="auto"/>
              <w:right w:val="outset" w:sz="6" w:space="0" w:color="auto"/>
            </w:tcBorders>
            <w:noWrap/>
            <w:vAlign w:val="center"/>
            <w:hideMark/>
          </w:tcPr>
          <w:p w14:paraId="13AD1F41"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03</w:t>
            </w:r>
          </w:p>
        </w:tc>
        <w:tc>
          <w:tcPr>
            <w:tcW w:w="3733" w:type="dxa"/>
            <w:tcBorders>
              <w:top w:val="outset" w:sz="6" w:space="0" w:color="auto"/>
              <w:left w:val="outset" w:sz="6" w:space="0" w:color="auto"/>
              <w:bottom w:val="outset" w:sz="6" w:space="0" w:color="auto"/>
              <w:right w:val="outset" w:sz="6" w:space="0" w:color="auto"/>
            </w:tcBorders>
            <w:noWrap/>
            <w:vAlign w:val="center"/>
            <w:hideMark/>
          </w:tcPr>
          <w:p w14:paraId="7394C94A"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MYVÂNIA VICENTE CUNHA LIMA</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2DFB236E"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066.148.484-02</w:t>
            </w:r>
          </w:p>
        </w:tc>
        <w:tc>
          <w:tcPr>
            <w:tcW w:w="1228" w:type="dxa"/>
            <w:tcBorders>
              <w:top w:val="outset" w:sz="6" w:space="0" w:color="auto"/>
              <w:left w:val="outset" w:sz="6" w:space="0" w:color="auto"/>
              <w:bottom w:val="outset" w:sz="6" w:space="0" w:color="auto"/>
              <w:right w:val="outset" w:sz="6" w:space="0" w:color="auto"/>
            </w:tcBorders>
            <w:noWrap/>
            <w:vAlign w:val="center"/>
            <w:hideMark/>
          </w:tcPr>
          <w:p w14:paraId="168AFD11"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103</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6D1B414D"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06/04/2023</w:t>
            </w:r>
          </w:p>
        </w:tc>
      </w:tr>
      <w:tr w:rsidR="003C6CB4" w:rsidRPr="003C6CB4" w14:paraId="00C18AB7" w14:textId="77777777" w:rsidTr="00933170">
        <w:trPr>
          <w:trHeight w:val="232"/>
          <w:tblCellSpacing w:w="0" w:type="dxa"/>
          <w:jc w:val="center"/>
        </w:trPr>
        <w:tc>
          <w:tcPr>
            <w:tcW w:w="985" w:type="dxa"/>
            <w:tcBorders>
              <w:top w:val="outset" w:sz="6" w:space="0" w:color="auto"/>
              <w:left w:val="outset" w:sz="6" w:space="0" w:color="auto"/>
              <w:bottom w:val="outset" w:sz="6" w:space="0" w:color="auto"/>
              <w:right w:val="outset" w:sz="6" w:space="0" w:color="auto"/>
            </w:tcBorders>
            <w:noWrap/>
            <w:vAlign w:val="center"/>
            <w:hideMark/>
          </w:tcPr>
          <w:p w14:paraId="5D41D919"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04</w:t>
            </w:r>
          </w:p>
        </w:tc>
        <w:tc>
          <w:tcPr>
            <w:tcW w:w="3733" w:type="dxa"/>
            <w:tcBorders>
              <w:top w:val="outset" w:sz="6" w:space="0" w:color="auto"/>
              <w:left w:val="outset" w:sz="6" w:space="0" w:color="auto"/>
              <w:bottom w:val="outset" w:sz="6" w:space="0" w:color="auto"/>
              <w:right w:val="outset" w:sz="6" w:space="0" w:color="auto"/>
            </w:tcBorders>
            <w:noWrap/>
            <w:vAlign w:val="center"/>
            <w:hideMark/>
          </w:tcPr>
          <w:p w14:paraId="42327171"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IAGO ALEXANDRE BEZERRA DE OLIVEIRA</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2436E254"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101.096.724-02</w:t>
            </w:r>
          </w:p>
        </w:tc>
        <w:tc>
          <w:tcPr>
            <w:tcW w:w="1228" w:type="dxa"/>
            <w:tcBorders>
              <w:top w:val="outset" w:sz="6" w:space="0" w:color="auto"/>
              <w:left w:val="outset" w:sz="6" w:space="0" w:color="auto"/>
              <w:bottom w:val="outset" w:sz="6" w:space="0" w:color="auto"/>
              <w:right w:val="outset" w:sz="6" w:space="0" w:color="auto"/>
            </w:tcBorders>
            <w:noWrap/>
            <w:vAlign w:val="center"/>
            <w:hideMark/>
          </w:tcPr>
          <w:p w14:paraId="68958808"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107</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4B907ABD"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06/04/2023</w:t>
            </w:r>
          </w:p>
        </w:tc>
      </w:tr>
      <w:tr w:rsidR="003C6CB4" w:rsidRPr="003C6CB4" w14:paraId="7D9C07FD" w14:textId="77777777" w:rsidTr="00933170">
        <w:trPr>
          <w:trHeight w:val="247"/>
          <w:tblCellSpacing w:w="0" w:type="dxa"/>
          <w:jc w:val="center"/>
        </w:trPr>
        <w:tc>
          <w:tcPr>
            <w:tcW w:w="985" w:type="dxa"/>
            <w:tcBorders>
              <w:top w:val="outset" w:sz="6" w:space="0" w:color="auto"/>
              <w:left w:val="outset" w:sz="6" w:space="0" w:color="auto"/>
              <w:bottom w:val="outset" w:sz="6" w:space="0" w:color="auto"/>
              <w:right w:val="outset" w:sz="6" w:space="0" w:color="auto"/>
            </w:tcBorders>
            <w:noWrap/>
            <w:vAlign w:val="center"/>
            <w:hideMark/>
          </w:tcPr>
          <w:p w14:paraId="1BF35118"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05</w:t>
            </w:r>
          </w:p>
        </w:tc>
        <w:tc>
          <w:tcPr>
            <w:tcW w:w="3733" w:type="dxa"/>
            <w:tcBorders>
              <w:top w:val="outset" w:sz="6" w:space="0" w:color="auto"/>
              <w:left w:val="outset" w:sz="6" w:space="0" w:color="auto"/>
              <w:bottom w:val="outset" w:sz="6" w:space="0" w:color="auto"/>
              <w:right w:val="outset" w:sz="6" w:space="0" w:color="auto"/>
            </w:tcBorders>
            <w:noWrap/>
            <w:vAlign w:val="center"/>
            <w:hideMark/>
          </w:tcPr>
          <w:p w14:paraId="607ACB8D"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SAIMON MEDEIROS LEÃO</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61DFD0A7"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095.973.704-92</w:t>
            </w:r>
          </w:p>
        </w:tc>
        <w:tc>
          <w:tcPr>
            <w:tcW w:w="1228" w:type="dxa"/>
            <w:tcBorders>
              <w:top w:val="outset" w:sz="6" w:space="0" w:color="auto"/>
              <w:left w:val="outset" w:sz="6" w:space="0" w:color="auto"/>
              <w:bottom w:val="outset" w:sz="6" w:space="0" w:color="auto"/>
              <w:right w:val="outset" w:sz="6" w:space="0" w:color="auto"/>
            </w:tcBorders>
            <w:noWrap/>
            <w:vAlign w:val="center"/>
            <w:hideMark/>
          </w:tcPr>
          <w:p w14:paraId="62547287"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110</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5CBA9968"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06/04/2023</w:t>
            </w:r>
          </w:p>
        </w:tc>
      </w:tr>
      <w:tr w:rsidR="003C6CB4" w:rsidRPr="003C6CB4" w14:paraId="77B24A17" w14:textId="77777777" w:rsidTr="00933170">
        <w:trPr>
          <w:trHeight w:val="232"/>
          <w:tblCellSpacing w:w="0" w:type="dxa"/>
          <w:jc w:val="center"/>
        </w:trPr>
        <w:tc>
          <w:tcPr>
            <w:tcW w:w="985" w:type="dxa"/>
            <w:tcBorders>
              <w:top w:val="outset" w:sz="6" w:space="0" w:color="auto"/>
              <w:left w:val="outset" w:sz="6" w:space="0" w:color="auto"/>
              <w:bottom w:val="outset" w:sz="6" w:space="0" w:color="auto"/>
              <w:right w:val="outset" w:sz="6" w:space="0" w:color="auto"/>
            </w:tcBorders>
            <w:noWrap/>
            <w:vAlign w:val="center"/>
            <w:hideMark/>
          </w:tcPr>
          <w:p w14:paraId="65EB739D"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06</w:t>
            </w:r>
          </w:p>
        </w:tc>
        <w:tc>
          <w:tcPr>
            <w:tcW w:w="3733" w:type="dxa"/>
            <w:tcBorders>
              <w:top w:val="outset" w:sz="6" w:space="0" w:color="auto"/>
              <w:left w:val="outset" w:sz="6" w:space="0" w:color="auto"/>
              <w:bottom w:val="outset" w:sz="6" w:space="0" w:color="auto"/>
              <w:right w:val="outset" w:sz="6" w:space="0" w:color="auto"/>
            </w:tcBorders>
            <w:noWrap/>
            <w:vAlign w:val="center"/>
            <w:hideMark/>
          </w:tcPr>
          <w:p w14:paraId="14BF2DDF"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FELIPE DA SILVA SANTOS</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054F83B4" w14:textId="77777777" w:rsidR="003C6CB4" w:rsidRPr="003C6CB4" w:rsidRDefault="003C6CB4" w:rsidP="00933170">
            <w:pPr>
              <w:suppressAutoHyphens w:val="0"/>
              <w:ind w:left="-201"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085.449.144-97</w:t>
            </w:r>
          </w:p>
        </w:tc>
        <w:tc>
          <w:tcPr>
            <w:tcW w:w="1228" w:type="dxa"/>
            <w:tcBorders>
              <w:top w:val="outset" w:sz="6" w:space="0" w:color="auto"/>
              <w:left w:val="outset" w:sz="6" w:space="0" w:color="auto"/>
              <w:bottom w:val="outset" w:sz="6" w:space="0" w:color="auto"/>
              <w:right w:val="outset" w:sz="6" w:space="0" w:color="auto"/>
            </w:tcBorders>
            <w:noWrap/>
            <w:vAlign w:val="center"/>
            <w:hideMark/>
          </w:tcPr>
          <w:p w14:paraId="567C5300"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111</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7A891331"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06/04/2023</w:t>
            </w:r>
          </w:p>
        </w:tc>
      </w:tr>
      <w:tr w:rsidR="003C6CB4" w:rsidRPr="003C6CB4" w14:paraId="2DF7307B" w14:textId="77777777" w:rsidTr="00933170">
        <w:trPr>
          <w:trHeight w:val="232"/>
          <w:tblCellSpacing w:w="0" w:type="dxa"/>
          <w:jc w:val="center"/>
        </w:trPr>
        <w:tc>
          <w:tcPr>
            <w:tcW w:w="985" w:type="dxa"/>
            <w:tcBorders>
              <w:top w:val="outset" w:sz="6" w:space="0" w:color="auto"/>
              <w:left w:val="outset" w:sz="6" w:space="0" w:color="auto"/>
              <w:bottom w:val="outset" w:sz="6" w:space="0" w:color="auto"/>
              <w:right w:val="outset" w:sz="6" w:space="0" w:color="auto"/>
            </w:tcBorders>
            <w:noWrap/>
            <w:vAlign w:val="center"/>
            <w:hideMark/>
          </w:tcPr>
          <w:p w14:paraId="0DD147F9"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07</w:t>
            </w:r>
          </w:p>
        </w:tc>
        <w:tc>
          <w:tcPr>
            <w:tcW w:w="3733" w:type="dxa"/>
            <w:tcBorders>
              <w:top w:val="outset" w:sz="6" w:space="0" w:color="auto"/>
              <w:left w:val="outset" w:sz="6" w:space="0" w:color="auto"/>
              <w:bottom w:val="outset" w:sz="6" w:space="0" w:color="auto"/>
              <w:right w:val="outset" w:sz="6" w:space="0" w:color="auto"/>
            </w:tcBorders>
            <w:noWrap/>
            <w:vAlign w:val="center"/>
            <w:hideMark/>
          </w:tcPr>
          <w:p w14:paraId="30C2D96D"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ALINE MARINHO ARRUDA</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3E1BE664"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086.729.504-02</w:t>
            </w:r>
          </w:p>
        </w:tc>
        <w:tc>
          <w:tcPr>
            <w:tcW w:w="1228" w:type="dxa"/>
            <w:tcBorders>
              <w:top w:val="outset" w:sz="6" w:space="0" w:color="auto"/>
              <w:left w:val="outset" w:sz="6" w:space="0" w:color="auto"/>
              <w:bottom w:val="outset" w:sz="6" w:space="0" w:color="auto"/>
              <w:right w:val="outset" w:sz="6" w:space="0" w:color="auto"/>
            </w:tcBorders>
            <w:noWrap/>
            <w:vAlign w:val="center"/>
            <w:hideMark/>
          </w:tcPr>
          <w:p w14:paraId="4F626238"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114</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0C5EDAA9"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06/04/2023</w:t>
            </w:r>
          </w:p>
        </w:tc>
      </w:tr>
      <w:tr w:rsidR="003C6CB4" w:rsidRPr="003C6CB4" w14:paraId="5F866ED1" w14:textId="77777777" w:rsidTr="00933170">
        <w:trPr>
          <w:trHeight w:val="247"/>
          <w:tblCellSpacing w:w="0" w:type="dxa"/>
          <w:jc w:val="center"/>
        </w:trPr>
        <w:tc>
          <w:tcPr>
            <w:tcW w:w="985" w:type="dxa"/>
            <w:tcBorders>
              <w:top w:val="outset" w:sz="6" w:space="0" w:color="auto"/>
              <w:left w:val="outset" w:sz="6" w:space="0" w:color="auto"/>
              <w:bottom w:val="outset" w:sz="6" w:space="0" w:color="auto"/>
              <w:right w:val="outset" w:sz="6" w:space="0" w:color="auto"/>
            </w:tcBorders>
            <w:noWrap/>
            <w:vAlign w:val="center"/>
            <w:hideMark/>
          </w:tcPr>
          <w:p w14:paraId="7F0BA32A"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08</w:t>
            </w:r>
          </w:p>
        </w:tc>
        <w:tc>
          <w:tcPr>
            <w:tcW w:w="3733" w:type="dxa"/>
            <w:tcBorders>
              <w:top w:val="outset" w:sz="6" w:space="0" w:color="auto"/>
              <w:left w:val="outset" w:sz="6" w:space="0" w:color="auto"/>
              <w:bottom w:val="outset" w:sz="6" w:space="0" w:color="auto"/>
              <w:right w:val="outset" w:sz="6" w:space="0" w:color="auto"/>
            </w:tcBorders>
            <w:noWrap/>
            <w:vAlign w:val="center"/>
            <w:hideMark/>
          </w:tcPr>
          <w:p w14:paraId="7C7F8335"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KARLA BARRETO DE ALBUQUERQUE</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42D97952"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113.168.784-14</w:t>
            </w:r>
          </w:p>
        </w:tc>
        <w:tc>
          <w:tcPr>
            <w:tcW w:w="1228" w:type="dxa"/>
            <w:tcBorders>
              <w:top w:val="outset" w:sz="6" w:space="0" w:color="auto"/>
              <w:left w:val="outset" w:sz="6" w:space="0" w:color="auto"/>
              <w:bottom w:val="outset" w:sz="6" w:space="0" w:color="auto"/>
              <w:right w:val="outset" w:sz="6" w:space="0" w:color="auto"/>
            </w:tcBorders>
            <w:noWrap/>
            <w:vAlign w:val="center"/>
            <w:hideMark/>
          </w:tcPr>
          <w:p w14:paraId="2C101C60"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115</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011D63B3"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06/04/2023</w:t>
            </w:r>
          </w:p>
        </w:tc>
      </w:tr>
      <w:tr w:rsidR="003C6CB4" w:rsidRPr="003C6CB4" w14:paraId="0030B308" w14:textId="77777777" w:rsidTr="00933170">
        <w:trPr>
          <w:trHeight w:val="232"/>
          <w:tblCellSpacing w:w="0" w:type="dxa"/>
          <w:jc w:val="center"/>
        </w:trPr>
        <w:tc>
          <w:tcPr>
            <w:tcW w:w="985" w:type="dxa"/>
            <w:tcBorders>
              <w:top w:val="outset" w:sz="6" w:space="0" w:color="auto"/>
              <w:left w:val="outset" w:sz="6" w:space="0" w:color="auto"/>
              <w:bottom w:val="outset" w:sz="6" w:space="0" w:color="auto"/>
              <w:right w:val="outset" w:sz="6" w:space="0" w:color="auto"/>
            </w:tcBorders>
            <w:noWrap/>
            <w:vAlign w:val="center"/>
            <w:hideMark/>
          </w:tcPr>
          <w:p w14:paraId="435628E2"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09</w:t>
            </w:r>
          </w:p>
        </w:tc>
        <w:tc>
          <w:tcPr>
            <w:tcW w:w="3733" w:type="dxa"/>
            <w:tcBorders>
              <w:top w:val="outset" w:sz="6" w:space="0" w:color="auto"/>
              <w:left w:val="outset" w:sz="6" w:space="0" w:color="auto"/>
              <w:bottom w:val="outset" w:sz="6" w:space="0" w:color="auto"/>
              <w:right w:val="outset" w:sz="6" w:space="0" w:color="auto"/>
            </w:tcBorders>
            <w:noWrap/>
            <w:vAlign w:val="center"/>
            <w:hideMark/>
          </w:tcPr>
          <w:p w14:paraId="5B6B4D0D"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MOESIO DOS SANTOS SOARES</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3E77DB97"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097.749.564-78</w:t>
            </w:r>
          </w:p>
        </w:tc>
        <w:tc>
          <w:tcPr>
            <w:tcW w:w="1228" w:type="dxa"/>
            <w:tcBorders>
              <w:top w:val="outset" w:sz="6" w:space="0" w:color="auto"/>
              <w:left w:val="outset" w:sz="6" w:space="0" w:color="auto"/>
              <w:bottom w:val="outset" w:sz="6" w:space="0" w:color="auto"/>
              <w:right w:val="outset" w:sz="6" w:space="0" w:color="auto"/>
            </w:tcBorders>
            <w:noWrap/>
            <w:vAlign w:val="center"/>
            <w:hideMark/>
          </w:tcPr>
          <w:p w14:paraId="173010F7"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08 (146)</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2A0796CB"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20/04/2023</w:t>
            </w:r>
          </w:p>
        </w:tc>
      </w:tr>
      <w:tr w:rsidR="003C6CB4" w:rsidRPr="003C6CB4" w14:paraId="2CC046C4" w14:textId="77777777" w:rsidTr="00933170">
        <w:trPr>
          <w:trHeight w:val="232"/>
          <w:tblCellSpacing w:w="0" w:type="dxa"/>
          <w:jc w:val="center"/>
        </w:trPr>
        <w:tc>
          <w:tcPr>
            <w:tcW w:w="985" w:type="dxa"/>
            <w:tcBorders>
              <w:top w:val="outset" w:sz="6" w:space="0" w:color="auto"/>
              <w:left w:val="outset" w:sz="6" w:space="0" w:color="auto"/>
              <w:bottom w:val="outset" w:sz="6" w:space="0" w:color="auto"/>
              <w:right w:val="outset" w:sz="6" w:space="0" w:color="auto"/>
            </w:tcBorders>
            <w:noWrap/>
            <w:vAlign w:val="center"/>
            <w:hideMark/>
          </w:tcPr>
          <w:p w14:paraId="6750DFBE"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10</w:t>
            </w:r>
          </w:p>
        </w:tc>
        <w:tc>
          <w:tcPr>
            <w:tcW w:w="3733" w:type="dxa"/>
            <w:tcBorders>
              <w:top w:val="outset" w:sz="6" w:space="0" w:color="auto"/>
              <w:left w:val="outset" w:sz="6" w:space="0" w:color="auto"/>
              <w:bottom w:val="outset" w:sz="6" w:space="0" w:color="auto"/>
              <w:right w:val="outset" w:sz="6" w:space="0" w:color="auto"/>
            </w:tcBorders>
            <w:noWrap/>
            <w:vAlign w:val="center"/>
            <w:hideMark/>
          </w:tcPr>
          <w:p w14:paraId="24A471D0"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MATHEUS FERREIRA DA CRUZ</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53AF0F1B"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116.614.684-70</w:t>
            </w:r>
          </w:p>
        </w:tc>
        <w:tc>
          <w:tcPr>
            <w:tcW w:w="1228" w:type="dxa"/>
            <w:tcBorders>
              <w:top w:val="outset" w:sz="6" w:space="0" w:color="auto"/>
              <w:left w:val="outset" w:sz="6" w:space="0" w:color="auto"/>
              <w:bottom w:val="outset" w:sz="6" w:space="0" w:color="auto"/>
              <w:right w:val="outset" w:sz="6" w:space="0" w:color="auto"/>
            </w:tcBorders>
            <w:noWrap/>
            <w:vAlign w:val="center"/>
            <w:hideMark/>
          </w:tcPr>
          <w:p w14:paraId="7DE350C7"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27 (183)</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149ED78F"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06/04/2023</w:t>
            </w:r>
          </w:p>
        </w:tc>
      </w:tr>
      <w:tr w:rsidR="003C6CB4" w:rsidRPr="003C6CB4" w14:paraId="55821434" w14:textId="77777777" w:rsidTr="00933170">
        <w:trPr>
          <w:trHeight w:val="247"/>
          <w:tblCellSpacing w:w="0" w:type="dxa"/>
          <w:jc w:val="center"/>
        </w:trPr>
        <w:tc>
          <w:tcPr>
            <w:tcW w:w="985" w:type="dxa"/>
            <w:tcBorders>
              <w:top w:val="outset" w:sz="6" w:space="0" w:color="auto"/>
              <w:left w:val="outset" w:sz="6" w:space="0" w:color="auto"/>
              <w:bottom w:val="outset" w:sz="6" w:space="0" w:color="auto"/>
              <w:right w:val="outset" w:sz="6" w:space="0" w:color="auto"/>
            </w:tcBorders>
            <w:noWrap/>
            <w:vAlign w:val="center"/>
            <w:hideMark/>
          </w:tcPr>
          <w:p w14:paraId="6767A16C"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11</w:t>
            </w:r>
          </w:p>
        </w:tc>
        <w:tc>
          <w:tcPr>
            <w:tcW w:w="3733" w:type="dxa"/>
            <w:tcBorders>
              <w:top w:val="outset" w:sz="6" w:space="0" w:color="auto"/>
              <w:left w:val="outset" w:sz="6" w:space="0" w:color="auto"/>
              <w:bottom w:val="outset" w:sz="6" w:space="0" w:color="auto"/>
              <w:right w:val="outset" w:sz="6" w:space="0" w:color="auto"/>
            </w:tcBorders>
            <w:noWrap/>
            <w:vAlign w:val="center"/>
            <w:hideMark/>
          </w:tcPr>
          <w:p w14:paraId="0DA88C5F"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THAYNNA NONATO DO NASCIMENTO DE FREITAS</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161DCDB7"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097.009.494-94</w:t>
            </w:r>
          </w:p>
        </w:tc>
        <w:tc>
          <w:tcPr>
            <w:tcW w:w="1228" w:type="dxa"/>
            <w:tcBorders>
              <w:top w:val="outset" w:sz="6" w:space="0" w:color="auto"/>
              <w:left w:val="outset" w:sz="6" w:space="0" w:color="auto"/>
              <w:bottom w:val="outset" w:sz="6" w:space="0" w:color="auto"/>
              <w:right w:val="outset" w:sz="6" w:space="0" w:color="auto"/>
            </w:tcBorders>
            <w:noWrap/>
            <w:vAlign w:val="center"/>
            <w:hideMark/>
          </w:tcPr>
          <w:p w14:paraId="1069979C"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28 (184)</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3DEA0301"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06/04/2023</w:t>
            </w:r>
          </w:p>
        </w:tc>
      </w:tr>
      <w:tr w:rsidR="003C6CB4" w:rsidRPr="003C6CB4" w14:paraId="7E73D658" w14:textId="77777777" w:rsidTr="00933170">
        <w:trPr>
          <w:trHeight w:val="232"/>
          <w:tblCellSpacing w:w="0" w:type="dxa"/>
          <w:jc w:val="center"/>
        </w:trPr>
        <w:tc>
          <w:tcPr>
            <w:tcW w:w="985" w:type="dxa"/>
            <w:tcBorders>
              <w:top w:val="outset" w:sz="6" w:space="0" w:color="auto"/>
              <w:left w:val="outset" w:sz="6" w:space="0" w:color="auto"/>
              <w:bottom w:val="outset" w:sz="6" w:space="0" w:color="auto"/>
              <w:right w:val="outset" w:sz="6" w:space="0" w:color="auto"/>
            </w:tcBorders>
            <w:noWrap/>
            <w:vAlign w:val="center"/>
            <w:hideMark/>
          </w:tcPr>
          <w:p w14:paraId="7A4DFCBB"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12</w:t>
            </w:r>
          </w:p>
        </w:tc>
        <w:tc>
          <w:tcPr>
            <w:tcW w:w="3733" w:type="dxa"/>
            <w:tcBorders>
              <w:top w:val="outset" w:sz="6" w:space="0" w:color="auto"/>
              <w:left w:val="outset" w:sz="6" w:space="0" w:color="auto"/>
              <w:bottom w:val="outset" w:sz="6" w:space="0" w:color="auto"/>
              <w:right w:val="outset" w:sz="6" w:space="0" w:color="auto"/>
            </w:tcBorders>
            <w:noWrap/>
            <w:vAlign w:val="center"/>
            <w:hideMark/>
          </w:tcPr>
          <w:p w14:paraId="1CE59D14"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MARCELINO TRAJANO DA SILVA</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2FC7C795"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052.947.644-40</w:t>
            </w:r>
          </w:p>
        </w:tc>
        <w:tc>
          <w:tcPr>
            <w:tcW w:w="1228" w:type="dxa"/>
            <w:tcBorders>
              <w:top w:val="outset" w:sz="6" w:space="0" w:color="auto"/>
              <w:left w:val="outset" w:sz="6" w:space="0" w:color="auto"/>
              <w:bottom w:val="outset" w:sz="6" w:space="0" w:color="auto"/>
              <w:right w:val="outset" w:sz="6" w:space="0" w:color="auto"/>
            </w:tcBorders>
            <w:noWrap/>
            <w:vAlign w:val="center"/>
            <w:hideMark/>
          </w:tcPr>
          <w:p w14:paraId="1E406544"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29 (185)</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277995C8"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24/05/2023</w:t>
            </w:r>
          </w:p>
        </w:tc>
      </w:tr>
      <w:tr w:rsidR="003C6CB4" w:rsidRPr="003C6CB4" w14:paraId="7010DB15" w14:textId="77777777" w:rsidTr="00933170">
        <w:trPr>
          <w:trHeight w:val="232"/>
          <w:tblCellSpacing w:w="0" w:type="dxa"/>
          <w:jc w:val="center"/>
        </w:trPr>
        <w:tc>
          <w:tcPr>
            <w:tcW w:w="985" w:type="dxa"/>
            <w:tcBorders>
              <w:top w:val="outset" w:sz="6" w:space="0" w:color="auto"/>
              <w:left w:val="outset" w:sz="6" w:space="0" w:color="auto"/>
              <w:bottom w:val="outset" w:sz="6" w:space="0" w:color="auto"/>
              <w:right w:val="outset" w:sz="6" w:space="0" w:color="auto"/>
            </w:tcBorders>
            <w:noWrap/>
            <w:vAlign w:val="center"/>
            <w:hideMark/>
          </w:tcPr>
          <w:p w14:paraId="3CF2F31E"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13</w:t>
            </w:r>
          </w:p>
        </w:tc>
        <w:tc>
          <w:tcPr>
            <w:tcW w:w="3733" w:type="dxa"/>
            <w:tcBorders>
              <w:top w:val="outset" w:sz="6" w:space="0" w:color="auto"/>
              <w:left w:val="outset" w:sz="6" w:space="0" w:color="auto"/>
              <w:bottom w:val="outset" w:sz="6" w:space="0" w:color="auto"/>
              <w:right w:val="outset" w:sz="6" w:space="0" w:color="auto"/>
            </w:tcBorders>
            <w:noWrap/>
            <w:vAlign w:val="center"/>
            <w:hideMark/>
          </w:tcPr>
          <w:p w14:paraId="4F659732"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RODRIGO CAVALCANTI PEREIRA DE ARAUJO</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07663614"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054.951.084-26</w:t>
            </w:r>
          </w:p>
        </w:tc>
        <w:tc>
          <w:tcPr>
            <w:tcW w:w="1228" w:type="dxa"/>
            <w:tcBorders>
              <w:top w:val="outset" w:sz="6" w:space="0" w:color="auto"/>
              <w:left w:val="outset" w:sz="6" w:space="0" w:color="auto"/>
              <w:bottom w:val="outset" w:sz="6" w:space="0" w:color="auto"/>
              <w:right w:val="outset" w:sz="6" w:space="0" w:color="auto"/>
            </w:tcBorders>
            <w:noWrap/>
            <w:vAlign w:val="center"/>
            <w:hideMark/>
          </w:tcPr>
          <w:p w14:paraId="773559BB"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30 (186)</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54C04B2D"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06/04/2023</w:t>
            </w:r>
          </w:p>
        </w:tc>
      </w:tr>
      <w:tr w:rsidR="003C6CB4" w:rsidRPr="003C6CB4" w14:paraId="65BAA292" w14:textId="77777777" w:rsidTr="00933170">
        <w:trPr>
          <w:trHeight w:val="247"/>
          <w:tblCellSpacing w:w="0" w:type="dxa"/>
          <w:jc w:val="center"/>
        </w:trPr>
        <w:tc>
          <w:tcPr>
            <w:tcW w:w="985" w:type="dxa"/>
            <w:tcBorders>
              <w:top w:val="outset" w:sz="6" w:space="0" w:color="auto"/>
              <w:left w:val="outset" w:sz="6" w:space="0" w:color="auto"/>
              <w:bottom w:val="outset" w:sz="6" w:space="0" w:color="auto"/>
              <w:right w:val="outset" w:sz="6" w:space="0" w:color="auto"/>
            </w:tcBorders>
            <w:noWrap/>
            <w:vAlign w:val="center"/>
            <w:hideMark/>
          </w:tcPr>
          <w:p w14:paraId="51B19762"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14</w:t>
            </w:r>
          </w:p>
        </w:tc>
        <w:tc>
          <w:tcPr>
            <w:tcW w:w="3733" w:type="dxa"/>
            <w:tcBorders>
              <w:top w:val="outset" w:sz="6" w:space="0" w:color="auto"/>
              <w:left w:val="outset" w:sz="6" w:space="0" w:color="auto"/>
              <w:bottom w:val="outset" w:sz="6" w:space="0" w:color="auto"/>
              <w:right w:val="outset" w:sz="6" w:space="0" w:color="auto"/>
            </w:tcBorders>
            <w:noWrap/>
            <w:vAlign w:val="center"/>
            <w:hideMark/>
          </w:tcPr>
          <w:p w14:paraId="25097407"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ROBSON DE OLIVEIRA FERREIRA JÚNIOR</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76B4F9D2"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111.637.924-46</w:t>
            </w:r>
          </w:p>
        </w:tc>
        <w:tc>
          <w:tcPr>
            <w:tcW w:w="1228" w:type="dxa"/>
            <w:tcBorders>
              <w:top w:val="outset" w:sz="6" w:space="0" w:color="auto"/>
              <w:left w:val="outset" w:sz="6" w:space="0" w:color="auto"/>
              <w:bottom w:val="outset" w:sz="6" w:space="0" w:color="auto"/>
              <w:right w:val="outset" w:sz="6" w:space="0" w:color="auto"/>
            </w:tcBorders>
            <w:noWrap/>
            <w:vAlign w:val="center"/>
            <w:hideMark/>
          </w:tcPr>
          <w:p w14:paraId="17E0DFDB"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31 (187)</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28F8A40F"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06/04/2023</w:t>
            </w:r>
          </w:p>
        </w:tc>
      </w:tr>
      <w:tr w:rsidR="003C6CB4" w:rsidRPr="003C6CB4" w14:paraId="06B4BE63" w14:textId="77777777" w:rsidTr="00933170">
        <w:trPr>
          <w:trHeight w:val="232"/>
          <w:tblCellSpacing w:w="0" w:type="dxa"/>
          <w:jc w:val="center"/>
        </w:trPr>
        <w:tc>
          <w:tcPr>
            <w:tcW w:w="985" w:type="dxa"/>
            <w:tcBorders>
              <w:top w:val="outset" w:sz="6" w:space="0" w:color="auto"/>
              <w:left w:val="outset" w:sz="6" w:space="0" w:color="auto"/>
              <w:bottom w:val="outset" w:sz="6" w:space="0" w:color="auto"/>
              <w:right w:val="outset" w:sz="6" w:space="0" w:color="auto"/>
            </w:tcBorders>
            <w:noWrap/>
            <w:vAlign w:val="center"/>
            <w:hideMark/>
          </w:tcPr>
          <w:p w14:paraId="43FBB40C"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15</w:t>
            </w:r>
          </w:p>
        </w:tc>
        <w:tc>
          <w:tcPr>
            <w:tcW w:w="3733" w:type="dxa"/>
            <w:tcBorders>
              <w:top w:val="outset" w:sz="6" w:space="0" w:color="auto"/>
              <w:left w:val="outset" w:sz="6" w:space="0" w:color="auto"/>
              <w:bottom w:val="outset" w:sz="6" w:space="0" w:color="auto"/>
              <w:right w:val="outset" w:sz="6" w:space="0" w:color="auto"/>
            </w:tcBorders>
            <w:noWrap/>
            <w:vAlign w:val="center"/>
            <w:hideMark/>
          </w:tcPr>
          <w:p w14:paraId="2A37179D"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DERICK JUAN DA SILVA</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1E91A10D"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088.558.794-48</w:t>
            </w:r>
          </w:p>
        </w:tc>
        <w:tc>
          <w:tcPr>
            <w:tcW w:w="1228" w:type="dxa"/>
            <w:tcBorders>
              <w:top w:val="outset" w:sz="6" w:space="0" w:color="auto"/>
              <w:left w:val="outset" w:sz="6" w:space="0" w:color="auto"/>
              <w:bottom w:val="outset" w:sz="6" w:space="0" w:color="auto"/>
              <w:right w:val="outset" w:sz="6" w:space="0" w:color="auto"/>
            </w:tcBorders>
            <w:noWrap/>
            <w:vAlign w:val="center"/>
            <w:hideMark/>
          </w:tcPr>
          <w:p w14:paraId="53DC4058"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32 (188)</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439D5AE4"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06/04/2023</w:t>
            </w:r>
          </w:p>
        </w:tc>
      </w:tr>
      <w:tr w:rsidR="003C6CB4" w:rsidRPr="003C6CB4" w14:paraId="58141EDA" w14:textId="77777777" w:rsidTr="00933170">
        <w:trPr>
          <w:trHeight w:val="232"/>
          <w:tblCellSpacing w:w="0" w:type="dxa"/>
          <w:jc w:val="center"/>
        </w:trPr>
        <w:tc>
          <w:tcPr>
            <w:tcW w:w="985" w:type="dxa"/>
            <w:tcBorders>
              <w:top w:val="outset" w:sz="6" w:space="0" w:color="auto"/>
              <w:left w:val="outset" w:sz="6" w:space="0" w:color="auto"/>
              <w:bottom w:val="outset" w:sz="6" w:space="0" w:color="auto"/>
              <w:right w:val="outset" w:sz="6" w:space="0" w:color="auto"/>
            </w:tcBorders>
            <w:noWrap/>
            <w:vAlign w:val="center"/>
            <w:hideMark/>
          </w:tcPr>
          <w:p w14:paraId="5EF8A279"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16</w:t>
            </w:r>
          </w:p>
        </w:tc>
        <w:tc>
          <w:tcPr>
            <w:tcW w:w="3733" w:type="dxa"/>
            <w:tcBorders>
              <w:top w:val="outset" w:sz="6" w:space="0" w:color="auto"/>
              <w:left w:val="outset" w:sz="6" w:space="0" w:color="auto"/>
              <w:bottom w:val="outset" w:sz="6" w:space="0" w:color="auto"/>
              <w:right w:val="outset" w:sz="6" w:space="0" w:color="auto"/>
            </w:tcBorders>
            <w:noWrap/>
            <w:vAlign w:val="center"/>
            <w:hideMark/>
          </w:tcPr>
          <w:p w14:paraId="037DD2E1"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JOAO BATISTA DA SILVA JUNIOR</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0D0FA9D4"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086.624.544-88</w:t>
            </w:r>
          </w:p>
        </w:tc>
        <w:tc>
          <w:tcPr>
            <w:tcW w:w="1228" w:type="dxa"/>
            <w:tcBorders>
              <w:top w:val="outset" w:sz="6" w:space="0" w:color="auto"/>
              <w:left w:val="outset" w:sz="6" w:space="0" w:color="auto"/>
              <w:bottom w:val="outset" w:sz="6" w:space="0" w:color="auto"/>
              <w:right w:val="outset" w:sz="6" w:space="0" w:color="auto"/>
            </w:tcBorders>
            <w:noWrap/>
            <w:vAlign w:val="center"/>
            <w:hideMark/>
          </w:tcPr>
          <w:p w14:paraId="2CF2E450"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35 (191)</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7D2D90AC" w14:textId="77777777" w:rsidR="003C6CB4" w:rsidRPr="003C6CB4" w:rsidRDefault="003C6CB4" w:rsidP="00933170">
            <w:pPr>
              <w:suppressAutoHyphens w:val="0"/>
              <w:ind w:left="60" w:right="60"/>
              <w:jc w:val="center"/>
              <w:rPr>
                <w:rFonts w:ascii="Times New Roman" w:hAnsi="Times New Roman" w:cs="Times New Roman"/>
                <w:sz w:val="20"/>
                <w:szCs w:val="20"/>
                <w:lang w:eastAsia="pt-BR"/>
              </w:rPr>
            </w:pPr>
            <w:r w:rsidRPr="003C6CB4">
              <w:rPr>
                <w:rFonts w:ascii="Times New Roman" w:hAnsi="Times New Roman" w:cs="Times New Roman"/>
                <w:sz w:val="20"/>
                <w:szCs w:val="20"/>
                <w:lang w:eastAsia="pt-BR"/>
              </w:rPr>
              <w:t>19/05/2023</w:t>
            </w:r>
          </w:p>
        </w:tc>
      </w:tr>
    </w:tbl>
    <w:p w14:paraId="16F08184" w14:textId="77777777" w:rsidR="003C6CB4" w:rsidRPr="003C6CB4" w:rsidRDefault="003C6CB4" w:rsidP="00933170">
      <w:pPr>
        <w:suppressAutoHyphens w:val="0"/>
        <w:ind w:left="60" w:right="60"/>
        <w:jc w:val="center"/>
        <w:rPr>
          <w:rFonts w:ascii="Times New Roman" w:hAnsi="Times New Roman" w:cs="Times New Roman"/>
          <w:color w:val="000000"/>
          <w:lang w:eastAsia="pt-BR"/>
        </w:rPr>
      </w:pPr>
      <w:r w:rsidRPr="003C6CB4">
        <w:rPr>
          <w:rFonts w:ascii="Times New Roman" w:hAnsi="Times New Roman" w:cs="Times New Roman"/>
          <w:color w:val="000000"/>
          <w:lang w:eastAsia="pt-BR"/>
        </w:rPr>
        <w:t> </w:t>
      </w:r>
    </w:p>
    <w:p w14:paraId="23A56325" w14:textId="3ABCE6E8" w:rsidR="003C6CB4" w:rsidRPr="003C6CB4" w:rsidRDefault="003C6CB4" w:rsidP="00933170">
      <w:pPr>
        <w:suppressAutoHyphens w:val="0"/>
        <w:ind w:firstLine="1418"/>
        <w:jc w:val="both"/>
        <w:rPr>
          <w:rFonts w:ascii="Times New Roman" w:hAnsi="Times New Roman" w:cs="Times New Roman"/>
          <w:color w:val="000000"/>
          <w:lang w:eastAsia="pt-BR"/>
        </w:rPr>
      </w:pPr>
    </w:p>
    <w:p w14:paraId="1AD95324" w14:textId="3A1E9C60" w:rsidR="003C6CB4" w:rsidRPr="003C6CB4" w:rsidRDefault="00FA1185" w:rsidP="00933170">
      <w:pPr>
        <w:suppressAutoHyphens w:val="0"/>
        <w:ind w:firstLine="1418"/>
        <w:jc w:val="both"/>
        <w:rPr>
          <w:rFonts w:ascii="Times New Roman" w:hAnsi="Times New Roman" w:cs="Times New Roman"/>
          <w:color w:val="000000"/>
          <w:lang w:eastAsia="pt-BR"/>
        </w:rPr>
      </w:pPr>
      <w:r>
        <w:rPr>
          <w:rFonts w:ascii="Times New Roman" w:hAnsi="Times New Roman" w:cs="Times New Roman"/>
          <w:b/>
          <w:bCs/>
          <w:color w:val="000000"/>
          <w:lang w:eastAsia="pt-BR"/>
        </w:rPr>
        <w:t>2</w:t>
      </w:r>
      <w:r w:rsidR="003C6CB4" w:rsidRPr="003C6CB4">
        <w:rPr>
          <w:rFonts w:ascii="Times New Roman" w:hAnsi="Times New Roman" w:cs="Times New Roman"/>
          <w:b/>
          <w:bCs/>
          <w:color w:val="000000"/>
          <w:lang w:eastAsia="pt-BR"/>
        </w:rPr>
        <w:t>.</w:t>
      </w:r>
      <w:r w:rsidR="003C6CB4" w:rsidRPr="003C6CB4">
        <w:rPr>
          <w:rFonts w:ascii="Times New Roman" w:hAnsi="Times New Roman" w:cs="Times New Roman"/>
          <w:color w:val="000000"/>
          <w:lang w:eastAsia="pt-BR"/>
        </w:rPr>
        <w:t xml:space="preserve"> Este Decreto entra em vigor na data de sua publicação.</w:t>
      </w:r>
    </w:p>
    <w:p w14:paraId="4713F188" w14:textId="77777777" w:rsidR="000754ED" w:rsidRPr="00F069ED" w:rsidRDefault="000754ED" w:rsidP="00933170">
      <w:pPr>
        <w:pStyle w:val="Corpodetexto"/>
        <w:spacing w:after="0"/>
        <w:ind w:firstLine="1418"/>
        <w:jc w:val="both"/>
        <w:rPr>
          <w:rFonts w:ascii="Times New Roman" w:hAnsi="Times New Roman" w:cs="Times New Roman"/>
          <w:b/>
        </w:rPr>
      </w:pPr>
    </w:p>
    <w:p w14:paraId="12A18243" w14:textId="57B67883" w:rsidR="000173AD" w:rsidRDefault="000173AD" w:rsidP="00933170">
      <w:pPr>
        <w:suppressAutoHyphens w:val="0"/>
        <w:spacing w:line="276" w:lineRule="auto"/>
        <w:ind w:firstLine="1418"/>
        <w:jc w:val="both"/>
        <w:rPr>
          <w:rFonts w:ascii="Times New Roman" w:hAnsi="Times New Roman" w:cs="Times New Roman"/>
          <w:color w:val="000000"/>
        </w:rPr>
      </w:pPr>
      <w:r w:rsidRPr="000323EC">
        <w:rPr>
          <w:rFonts w:ascii="Times New Roman" w:hAnsi="Times New Roman" w:cs="Times New Roman"/>
          <w:color w:val="000000"/>
        </w:rPr>
        <w:t>Palácio de Despacho</w:t>
      </w:r>
      <w:r w:rsidR="0048519A" w:rsidRPr="000323EC">
        <w:rPr>
          <w:rFonts w:ascii="Times New Roman" w:hAnsi="Times New Roman" w:cs="Times New Roman"/>
          <w:color w:val="000000"/>
        </w:rPr>
        <w:t>s de Lagoa Nova, em Natal/RN,</w:t>
      </w:r>
      <w:r w:rsidR="008346C9" w:rsidRPr="000323EC">
        <w:rPr>
          <w:rFonts w:ascii="Times New Roman" w:hAnsi="Times New Roman" w:cs="Times New Roman"/>
          <w:color w:val="000000"/>
        </w:rPr>
        <w:t xml:space="preserve"> </w:t>
      </w:r>
      <w:r w:rsidR="00245F5A">
        <w:rPr>
          <w:rFonts w:ascii="Times New Roman" w:hAnsi="Times New Roman" w:cs="Times New Roman"/>
          <w:color w:val="000000"/>
        </w:rPr>
        <w:t>10</w:t>
      </w:r>
      <w:r w:rsidR="0049447E">
        <w:rPr>
          <w:rFonts w:ascii="Times New Roman" w:hAnsi="Times New Roman" w:cs="Times New Roman"/>
          <w:color w:val="000000"/>
        </w:rPr>
        <w:t xml:space="preserve"> de </w:t>
      </w:r>
      <w:r w:rsidR="00050FBA">
        <w:rPr>
          <w:rFonts w:ascii="Times New Roman" w:hAnsi="Times New Roman" w:cs="Times New Roman"/>
          <w:color w:val="000000"/>
        </w:rPr>
        <w:t>ju</w:t>
      </w:r>
      <w:r w:rsidR="00245F5A">
        <w:rPr>
          <w:rFonts w:ascii="Times New Roman" w:hAnsi="Times New Roman" w:cs="Times New Roman"/>
          <w:color w:val="000000"/>
        </w:rPr>
        <w:t>l</w:t>
      </w:r>
      <w:r w:rsidR="00050FBA">
        <w:rPr>
          <w:rFonts w:ascii="Times New Roman" w:hAnsi="Times New Roman" w:cs="Times New Roman"/>
          <w:color w:val="000000"/>
        </w:rPr>
        <w:t>ho</w:t>
      </w:r>
      <w:r w:rsidR="00894F44" w:rsidRPr="000323EC">
        <w:rPr>
          <w:rFonts w:ascii="Times New Roman" w:hAnsi="Times New Roman" w:cs="Times New Roman"/>
          <w:color w:val="000000"/>
        </w:rPr>
        <w:t xml:space="preserve"> de 202</w:t>
      </w:r>
      <w:r w:rsidR="007C11B4">
        <w:rPr>
          <w:rFonts w:ascii="Times New Roman" w:hAnsi="Times New Roman" w:cs="Times New Roman"/>
          <w:color w:val="000000"/>
        </w:rPr>
        <w:t>3</w:t>
      </w:r>
      <w:r w:rsidRPr="000323EC">
        <w:rPr>
          <w:rFonts w:ascii="Times New Roman" w:hAnsi="Times New Roman" w:cs="Times New Roman"/>
          <w:color w:val="000000"/>
        </w:rPr>
        <w:t xml:space="preserve">, </w:t>
      </w:r>
      <w:r w:rsidR="00894F44" w:rsidRPr="000323EC">
        <w:rPr>
          <w:rFonts w:ascii="Times New Roman" w:hAnsi="Times New Roman" w:cs="Times New Roman"/>
          <w:color w:val="000000"/>
        </w:rPr>
        <w:t>20</w:t>
      </w:r>
      <w:r w:rsidR="007C11B4">
        <w:rPr>
          <w:rFonts w:ascii="Times New Roman" w:hAnsi="Times New Roman" w:cs="Times New Roman"/>
          <w:color w:val="000000"/>
        </w:rPr>
        <w:t>2</w:t>
      </w:r>
      <w:r w:rsidRPr="000323EC">
        <w:rPr>
          <w:rFonts w:ascii="Times New Roman" w:hAnsi="Times New Roman" w:cs="Times New Roman"/>
          <w:color w:val="000000"/>
        </w:rPr>
        <w:t>º da Independência e 13</w:t>
      </w:r>
      <w:r w:rsidR="007C11B4">
        <w:rPr>
          <w:rFonts w:ascii="Times New Roman" w:hAnsi="Times New Roman" w:cs="Times New Roman"/>
          <w:color w:val="000000"/>
        </w:rPr>
        <w:t>5</w:t>
      </w:r>
      <w:r w:rsidRPr="000323EC">
        <w:rPr>
          <w:rFonts w:ascii="Times New Roman" w:hAnsi="Times New Roman" w:cs="Times New Roman"/>
          <w:color w:val="000000"/>
        </w:rPr>
        <w:t>º da República.</w:t>
      </w:r>
    </w:p>
    <w:p w14:paraId="590EF903" w14:textId="24023FB0" w:rsidR="003546EC" w:rsidRDefault="00DC79E8" w:rsidP="00933170">
      <w:pPr>
        <w:suppressAutoHyphens w:val="0"/>
        <w:spacing w:line="276" w:lineRule="auto"/>
        <w:ind w:firstLine="1418"/>
        <w:jc w:val="both"/>
        <w:rPr>
          <w:rFonts w:ascii="Times New Roman" w:hAnsi="Times New Roman" w:cs="Times New Roman"/>
          <w:color w:val="000000"/>
        </w:rPr>
      </w:pPr>
      <w:r>
        <w:rPr>
          <w:noProof/>
          <w:sz w:val="72"/>
        </w:rPr>
        <mc:AlternateContent>
          <mc:Choice Requires="wps">
            <w:drawing>
              <wp:anchor distT="0" distB="0" distL="114300" distR="114300" simplePos="0" relativeHeight="251659264" behindDoc="0" locked="0" layoutInCell="1" allowOverlap="1" wp14:anchorId="4B82245B" wp14:editId="154B1D2E">
                <wp:simplePos x="0" y="0"/>
                <wp:positionH relativeFrom="margin">
                  <wp:posOffset>3810</wp:posOffset>
                </wp:positionH>
                <wp:positionV relativeFrom="paragraph">
                  <wp:posOffset>197485</wp:posOffset>
                </wp:positionV>
                <wp:extent cx="1068070" cy="537210"/>
                <wp:effectExtent l="0" t="0" r="17780" b="15240"/>
                <wp:wrapNone/>
                <wp:docPr id="341620876"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070" cy="537210"/>
                        </a:xfrm>
                        <a:prstGeom prst="rect">
                          <a:avLst/>
                        </a:prstGeom>
                        <a:solidFill>
                          <a:srgbClr val="FFFFFF"/>
                        </a:solidFill>
                        <a:ln w="9525">
                          <a:solidFill>
                            <a:srgbClr val="000000"/>
                          </a:solidFill>
                          <a:miter lim="800000"/>
                          <a:headEnd/>
                          <a:tailEnd/>
                        </a:ln>
                      </wps:spPr>
                      <wps:txbx>
                        <w:txbxContent>
                          <w:p w14:paraId="5AB993F8" w14:textId="77777777" w:rsidR="00DC79E8" w:rsidRPr="006D684B" w:rsidRDefault="00DC79E8" w:rsidP="00DC79E8">
                            <w:pPr>
                              <w:ind w:right="-232"/>
                              <w:jc w:val="both"/>
                              <w:rPr>
                                <w:sz w:val="18"/>
                                <w:szCs w:val="18"/>
                              </w:rPr>
                            </w:pPr>
                            <w:r w:rsidRPr="006D684B">
                              <w:rPr>
                                <w:sz w:val="18"/>
                                <w:szCs w:val="18"/>
                              </w:rPr>
                              <w:t>DOE Nº. 15.</w:t>
                            </w:r>
                            <w:r>
                              <w:rPr>
                                <w:sz w:val="18"/>
                                <w:szCs w:val="18"/>
                              </w:rPr>
                              <w:t>463</w:t>
                            </w:r>
                          </w:p>
                          <w:p w14:paraId="1C6E73ED" w14:textId="77777777" w:rsidR="00DC79E8" w:rsidRPr="006D684B" w:rsidRDefault="00DC79E8" w:rsidP="00DC79E8">
                            <w:pPr>
                              <w:ind w:right="-232"/>
                              <w:jc w:val="both"/>
                              <w:rPr>
                                <w:sz w:val="18"/>
                                <w:szCs w:val="18"/>
                              </w:rPr>
                            </w:pPr>
                            <w:r w:rsidRPr="006D684B">
                              <w:rPr>
                                <w:sz w:val="18"/>
                                <w:szCs w:val="18"/>
                              </w:rPr>
                              <w:t xml:space="preserve">Data: </w:t>
                            </w:r>
                            <w:r>
                              <w:rPr>
                                <w:sz w:val="18"/>
                                <w:szCs w:val="18"/>
                              </w:rPr>
                              <w:t>11</w:t>
                            </w:r>
                            <w:r w:rsidRPr="006D684B">
                              <w:rPr>
                                <w:sz w:val="18"/>
                                <w:szCs w:val="18"/>
                              </w:rPr>
                              <w:t>.0</w:t>
                            </w:r>
                            <w:r>
                              <w:rPr>
                                <w:sz w:val="18"/>
                                <w:szCs w:val="18"/>
                              </w:rPr>
                              <w:t>7</w:t>
                            </w:r>
                            <w:r w:rsidRPr="006D684B">
                              <w:rPr>
                                <w:sz w:val="18"/>
                                <w:szCs w:val="18"/>
                              </w:rPr>
                              <w:t>.2023</w:t>
                            </w:r>
                          </w:p>
                          <w:p w14:paraId="546214FA" w14:textId="77777777" w:rsidR="00DC79E8" w:rsidRPr="006D684B" w:rsidRDefault="00DC79E8" w:rsidP="00DC79E8">
                            <w:pPr>
                              <w:ind w:right="-261"/>
                              <w:jc w:val="both"/>
                              <w:rPr>
                                <w:sz w:val="18"/>
                                <w:szCs w:val="18"/>
                              </w:rPr>
                            </w:pPr>
                            <w:r w:rsidRPr="006D684B">
                              <w:rPr>
                                <w:sz w:val="18"/>
                                <w:szCs w:val="18"/>
                              </w:rPr>
                              <w:t xml:space="preserve">Pág. </w:t>
                            </w:r>
                            <w:r>
                              <w:rPr>
                                <w:sz w:val="18"/>
                                <w:szCs w:val="18"/>
                              </w:rPr>
                              <w:t>03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82245B" id="_x0000_t202" coordsize="21600,21600" o:spt="202" path="m,l,21600r21600,l21600,xe">
                <v:stroke joinstyle="miter"/>
                <v:path gradientshapeok="t" o:connecttype="rect"/>
              </v:shapetype>
              <v:shape id="Caixa de Texto 1" o:spid="_x0000_s1026" type="#_x0000_t202" style="position:absolute;left:0;text-align:left;margin-left:.3pt;margin-top:15.55pt;width:84.1pt;height:4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8EYFgIAACsEAAAOAAAAZHJzL2Uyb0RvYy54bWysU9tu2zAMfR+wfxD0vtjJkiY14hRdugwD&#10;ugvQ7QMUWY6FyaJGKbGzry8lp2nQbS/D/CCIJnVIHh4ub/rWsINCr8GWfDzKOVNWQqXtruTfv23e&#10;LDj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">
                <v:textbox>
                  <w:txbxContent>
                    <w:p w14:paraId="5AB993F8" w14:textId="77777777" w:rsidR="00DC79E8" w:rsidRPr="006D684B" w:rsidRDefault="00DC79E8" w:rsidP="00DC79E8">
                      <w:pPr>
                        <w:ind w:right="-232"/>
                        <w:jc w:val="both"/>
                        <w:rPr>
                          <w:sz w:val="18"/>
                          <w:szCs w:val="18"/>
                        </w:rPr>
                      </w:pPr>
                      <w:r w:rsidRPr="006D684B">
                        <w:rPr>
                          <w:sz w:val="18"/>
                          <w:szCs w:val="18"/>
                        </w:rPr>
                        <w:t>DOE Nº. 15.</w:t>
                      </w:r>
                      <w:r>
                        <w:rPr>
                          <w:sz w:val="18"/>
                          <w:szCs w:val="18"/>
                        </w:rPr>
                        <w:t>463</w:t>
                      </w:r>
                    </w:p>
                    <w:p w14:paraId="1C6E73ED" w14:textId="77777777" w:rsidR="00DC79E8" w:rsidRPr="006D684B" w:rsidRDefault="00DC79E8" w:rsidP="00DC79E8">
                      <w:pPr>
                        <w:ind w:right="-232"/>
                        <w:jc w:val="both"/>
                        <w:rPr>
                          <w:sz w:val="18"/>
                          <w:szCs w:val="18"/>
                        </w:rPr>
                      </w:pPr>
                      <w:r w:rsidRPr="006D684B">
                        <w:rPr>
                          <w:sz w:val="18"/>
                          <w:szCs w:val="18"/>
                        </w:rPr>
                        <w:t xml:space="preserve">Data: </w:t>
                      </w:r>
                      <w:r>
                        <w:rPr>
                          <w:sz w:val="18"/>
                          <w:szCs w:val="18"/>
                        </w:rPr>
                        <w:t>11</w:t>
                      </w:r>
                      <w:r w:rsidRPr="006D684B">
                        <w:rPr>
                          <w:sz w:val="18"/>
                          <w:szCs w:val="18"/>
                        </w:rPr>
                        <w:t>.0</w:t>
                      </w:r>
                      <w:r>
                        <w:rPr>
                          <w:sz w:val="18"/>
                          <w:szCs w:val="18"/>
                        </w:rPr>
                        <w:t>7</w:t>
                      </w:r>
                      <w:r w:rsidRPr="006D684B">
                        <w:rPr>
                          <w:sz w:val="18"/>
                          <w:szCs w:val="18"/>
                        </w:rPr>
                        <w:t>.2023</w:t>
                      </w:r>
                    </w:p>
                    <w:p w14:paraId="546214FA" w14:textId="77777777" w:rsidR="00DC79E8" w:rsidRPr="006D684B" w:rsidRDefault="00DC79E8" w:rsidP="00DC79E8">
                      <w:pPr>
                        <w:ind w:right="-261"/>
                        <w:jc w:val="both"/>
                        <w:rPr>
                          <w:sz w:val="18"/>
                          <w:szCs w:val="18"/>
                        </w:rPr>
                      </w:pPr>
                      <w:r w:rsidRPr="006D684B">
                        <w:rPr>
                          <w:sz w:val="18"/>
                          <w:szCs w:val="18"/>
                        </w:rPr>
                        <w:t xml:space="preserve">Pág. </w:t>
                      </w:r>
                      <w:r>
                        <w:rPr>
                          <w:sz w:val="18"/>
                          <w:szCs w:val="18"/>
                        </w:rPr>
                        <w:t>03</w:t>
                      </w:r>
                    </w:p>
                  </w:txbxContent>
                </v:textbox>
                <w10:wrap anchorx="margin"/>
              </v:shape>
            </w:pict>
          </mc:Fallback>
        </mc:AlternateContent>
      </w:r>
    </w:p>
    <w:p w14:paraId="2E73DC88" w14:textId="5AF1280F" w:rsidR="00CE5795" w:rsidRDefault="00CE5795" w:rsidP="00933170">
      <w:pPr>
        <w:suppressAutoHyphens w:val="0"/>
        <w:spacing w:line="276" w:lineRule="auto"/>
        <w:ind w:firstLine="1418"/>
        <w:jc w:val="both"/>
        <w:rPr>
          <w:rFonts w:ascii="Times New Roman" w:hAnsi="Times New Roman" w:cs="Times New Roman"/>
          <w:color w:val="000000"/>
        </w:rPr>
      </w:pPr>
    </w:p>
    <w:p w14:paraId="2DE00B39" w14:textId="2AD837DC" w:rsidR="000173AD" w:rsidRPr="000323EC" w:rsidRDefault="000173AD" w:rsidP="00933170">
      <w:pPr>
        <w:ind w:firstLine="284"/>
        <w:rPr>
          <w:rFonts w:ascii="Times New Roman" w:hAnsi="Times New Roman" w:cs="Times New Roman"/>
        </w:rPr>
      </w:pPr>
      <w:r w:rsidRPr="000323EC">
        <w:rPr>
          <w:rFonts w:ascii="Times New Roman" w:hAnsi="Times New Roman" w:cs="Times New Roman"/>
          <w:color w:val="000000"/>
        </w:rPr>
        <w:t xml:space="preserve">                                              </w:t>
      </w:r>
      <w:r w:rsidR="005E7DDB" w:rsidRPr="000323EC">
        <w:rPr>
          <w:rFonts w:ascii="Times New Roman" w:hAnsi="Times New Roman" w:cs="Times New Roman"/>
          <w:color w:val="000000"/>
        </w:rPr>
        <w:t xml:space="preserve"> </w:t>
      </w:r>
      <w:r w:rsidR="0048519A" w:rsidRPr="000323EC">
        <w:rPr>
          <w:rFonts w:ascii="Times New Roman" w:hAnsi="Times New Roman" w:cs="Times New Roman"/>
          <w:color w:val="000000"/>
        </w:rPr>
        <w:t xml:space="preserve"> </w:t>
      </w:r>
      <w:r w:rsidR="001A209E" w:rsidRPr="000323EC">
        <w:rPr>
          <w:rFonts w:ascii="Times New Roman" w:hAnsi="Times New Roman" w:cs="Times New Roman"/>
          <w:color w:val="000000"/>
        </w:rPr>
        <w:t xml:space="preserve"> </w:t>
      </w:r>
      <w:r w:rsidRPr="000323EC">
        <w:rPr>
          <w:rFonts w:ascii="Times New Roman" w:hAnsi="Times New Roman" w:cs="Times New Roman"/>
          <w:color w:val="000000"/>
        </w:rPr>
        <w:t xml:space="preserve">FÁTIMA BEZERRA  </w:t>
      </w:r>
    </w:p>
    <w:p w14:paraId="071B5DEE" w14:textId="2519331C" w:rsidR="000173AD" w:rsidRDefault="000173AD" w:rsidP="00933170">
      <w:pPr>
        <w:ind w:firstLine="2835"/>
        <w:rPr>
          <w:rStyle w:val="Forte"/>
          <w:rFonts w:ascii="Times New Roman" w:hAnsi="Times New Roman" w:cs="Times New Roman"/>
          <w:b w:val="0"/>
          <w:color w:val="000000"/>
        </w:rPr>
      </w:pPr>
      <w:r w:rsidRPr="000323EC">
        <w:rPr>
          <w:rStyle w:val="Forte"/>
          <w:rFonts w:ascii="Times New Roman" w:hAnsi="Times New Roman" w:cs="Times New Roman"/>
          <w:b w:val="0"/>
          <w:color w:val="000000"/>
        </w:rPr>
        <w:t xml:space="preserve">    </w:t>
      </w:r>
      <w:r w:rsidR="005E7DDB" w:rsidRPr="000323EC">
        <w:rPr>
          <w:rStyle w:val="Forte"/>
          <w:rFonts w:ascii="Times New Roman" w:hAnsi="Times New Roman" w:cs="Times New Roman"/>
          <w:b w:val="0"/>
          <w:color w:val="000000"/>
        </w:rPr>
        <w:t xml:space="preserve"> </w:t>
      </w:r>
      <w:r w:rsidR="001A209E" w:rsidRPr="000323EC">
        <w:rPr>
          <w:rStyle w:val="Forte"/>
          <w:rFonts w:ascii="Times New Roman" w:hAnsi="Times New Roman" w:cs="Times New Roman"/>
          <w:b w:val="0"/>
          <w:color w:val="000000"/>
        </w:rPr>
        <w:t xml:space="preserve"> </w:t>
      </w:r>
      <w:r w:rsidRPr="000323EC">
        <w:rPr>
          <w:rStyle w:val="Forte"/>
          <w:rFonts w:ascii="Times New Roman" w:hAnsi="Times New Roman" w:cs="Times New Roman"/>
          <w:b w:val="0"/>
          <w:color w:val="000000"/>
        </w:rPr>
        <w:t>Francisco Canindé de Araújo Silva</w:t>
      </w:r>
    </w:p>
    <w:p w14:paraId="3FEF2D3B" w14:textId="77777777" w:rsidR="00ED2B92" w:rsidRPr="000323EC" w:rsidRDefault="00ED2B92" w:rsidP="00933170">
      <w:pPr>
        <w:ind w:firstLine="2835"/>
        <w:rPr>
          <w:rFonts w:ascii="Times New Roman" w:hAnsi="Times New Roman" w:cs="Times New Roman"/>
        </w:rPr>
      </w:pPr>
    </w:p>
    <w:p w14:paraId="0AA2A29B" w14:textId="77777777" w:rsidR="00DC79E8" w:rsidRPr="00967604" w:rsidRDefault="00DC79E8" w:rsidP="00DC79E8">
      <w:pPr>
        <w:pStyle w:val="Recuodecorpodetexto2"/>
        <w:spacing w:line="360" w:lineRule="auto"/>
        <w:ind w:left="0" w:firstLine="1440"/>
        <w:jc w:val="both"/>
        <w:rPr>
          <w:rFonts w:ascii="Arial" w:hAnsi="Arial"/>
          <w:b/>
          <w:color w:val="000000"/>
          <w:sz w:val="19"/>
        </w:rPr>
      </w:pPr>
    </w:p>
    <w:p w14:paraId="1C44B91A" w14:textId="208EDEB3" w:rsidR="00DC79E8" w:rsidRPr="00B00DE4" w:rsidRDefault="00DC79E8" w:rsidP="00DC79E8">
      <w:pPr>
        <w:ind w:firstLine="2517"/>
        <w:jc w:val="both"/>
        <w:rPr>
          <w:sz w:val="72"/>
        </w:rPr>
      </w:pPr>
    </w:p>
    <w:p w14:paraId="55A70BFF" w14:textId="77777777" w:rsidR="000173AD" w:rsidRDefault="000173AD" w:rsidP="00933170">
      <w:pPr>
        <w:spacing w:line="276" w:lineRule="auto"/>
        <w:ind w:left="2268"/>
        <w:rPr>
          <w:rFonts w:ascii="Times New Roman" w:hAnsi="Times New Roman" w:cs="Times New Roman"/>
        </w:rPr>
      </w:pPr>
    </w:p>
    <w:sectPr w:rsidR="000173AD" w:rsidSect="00646C16">
      <w:footerReference w:type="default" r:id="rId8"/>
      <w:pgSz w:w="11906" w:h="16838"/>
      <w:pgMar w:top="1134" w:right="1274" w:bottom="993" w:left="1701" w:header="720" w:footer="5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82862" w14:textId="77777777" w:rsidR="00D834D5" w:rsidRDefault="00D834D5">
      <w:r>
        <w:separator/>
      </w:r>
    </w:p>
  </w:endnote>
  <w:endnote w:type="continuationSeparator" w:id="0">
    <w:p w14:paraId="230C27AA" w14:textId="77777777" w:rsidR="00D834D5" w:rsidRDefault="00D83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3FB6" w14:textId="77777777" w:rsidR="0048519A" w:rsidRDefault="0048519A" w:rsidP="0048519A">
    <w:pPr>
      <w:jc w:val="both"/>
    </w:pPr>
    <w:r>
      <w:rPr>
        <w:rFonts w:ascii="Verdana" w:hAnsi="Verdana" w:cs="Verdana"/>
        <w:sz w:val="10"/>
      </w:rPr>
      <w:t>Coordenadoria de Controle dos Atos Governamentais – CONTRAG/GAC</w:t>
    </w:r>
  </w:p>
  <w:p w14:paraId="6D2CF16C" w14:textId="77777777" w:rsidR="0048519A" w:rsidRDefault="004851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453A2" w14:textId="77777777" w:rsidR="00D834D5" w:rsidRDefault="00D834D5">
      <w:r>
        <w:separator/>
      </w:r>
    </w:p>
  </w:footnote>
  <w:footnote w:type="continuationSeparator" w:id="0">
    <w:p w14:paraId="174FE2A9" w14:textId="77777777" w:rsidR="00D834D5" w:rsidRDefault="00D83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154029"/>
    <w:multiLevelType w:val="multilevel"/>
    <w:tmpl w:val="6284D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4080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19A"/>
    <w:rsid w:val="00001D71"/>
    <w:rsid w:val="000057C5"/>
    <w:rsid w:val="00005C56"/>
    <w:rsid w:val="00011C90"/>
    <w:rsid w:val="000173AD"/>
    <w:rsid w:val="0002439D"/>
    <w:rsid w:val="00031A07"/>
    <w:rsid w:val="000323EC"/>
    <w:rsid w:val="000451FC"/>
    <w:rsid w:val="00050F6C"/>
    <w:rsid w:val="00050FBA"/>
    <w:rsid w:val="000611AD"/>
    <w:rsid w:val="000754ED"/>
    <w:rsid w:val="00081877"/>
    <w:rsid w:val="000851E9"/>
    <w:rsid w:val="000B3C7B"/>
    <w:rsid w:val="000E5380"/>
    <w:rsid w:val="000E67E9"/>
    <w:rsid w:val="00112E8E"/>
    <w:rsid w:val="0011597B"/>
    <w:rsid w:val="00124566"/>
    <w:rsid w:val="00135277"/>
    <w:rsid w:val="00154232"/>
    <w:rsid w:val="00161C91"/>
    <w:rsid w:val="001656F1"/>
    <w:rsid w:val="00182E90"/>
    <w:rsid w:val="0018579B"/>
    <w:rsid w:val="001A209E"/>
    <w:rsid w:val="001A67A0"/>
    <w:rsid w:val="001B256F"/>
    <w:rsid w:val="001B390C"/>
    <w:rsid w:val="00206789"/>
    <w:rsid w:val="0021333A"/>
    <w:rsid w:val="00226502"/>
    <w:rsid w:val="00231219"/>
    <w:rsid w:val="00231DEE"/>
    <w:rsid w:val="002416C3"/>
    <w:rsid w:val="00245F5A"/>
    <w:rsid w:val="00277520"/>
    <w:rsid w:val="002777C6"/>
    <w:rsid w:val="00293B4A"/>
    <w:rsid w:val="0029581D"/>
    <w:rsid w:val="002A51EB"/>
    <w:rsid w:val="002B2F18"/>
    <w:rsid w:val="002C00A4"/>
    <w:rsid w:val="002D0D19"/>
    <w:rsid w:val="002E4973"/>
    <w:rsid w:val="00315970"/>
    <w:rsid w:val="00332B70"/>
    <w:rsid w:val="00333A8A"/>
    <w:rsid w:val="00353DBC"/>
    <w:rsid w:val="003546EC"/>
    <w:rsid w:val="00373C4E"/>
    <w:rsid w:val="0037612E"/>
    <w:rsid w:val="0038320C"/>
    <w:rsid w:val="003B22C4"/>
    <w:rsid w:val="003C2D2F"/>
    <w:rsid w:val="003C6CB4"/>
    <w:rsid w:val="003E6652"/>
    <w:rsid w:val="003E78CF"/>
    <w:rsid w:val="0043446F"/>
    <w:rsid w:val="00437348"/>
    <w:rsid w:val="004574F0"/>
    <w:rsid w:val="00467F4B"/>
    <w:rsid w:val="00471EAB"/>
    <w:rsid w:val="00481A8C"/>
    <w:rsid w:val="00482193"/>
    <w:rsid w:val="0048519A"/>
    <w:rsid w:val="0049447E"/>
    <w:rsid w:val="004A09EB"/>
    <w:rsid w:val="004A3C47"/>
    <w:rsid w:val="004B6C4D"/>
    <w:rsid w:val="004C51BE"/>
    <w:rsid w:val="004E1768"/>
    <w:rsid w:val="004E7D33"/>
    <w:rsid w:val="004F07CD"/>
    <w:rsid w:val="004F578F"/>
    <w:rsid w:val="005037FC"/>
    <w:rsid w:val="005055EF"/>
    <w:rsid w:val="00530D79"/>
    <w:rsid w:val="005621D2"/>
    <w:rsid w:val="00570FCC"/>
    <w:rsid w:val="005B209D"/>
    <w:rsid w:val="005B609C"/>
    <w:rsid w:val="005C0D0F"/>
    <w:rsid w:val="005C230F"/>
    <w:rsid w:val="005D5AD6"/>
    <w:rsid w:val="005D5BA1"/>
    <w:rsid w:val="005E0085"/>
    <w:rsid w:val="005E1E9D"/>
    <w:rsid w:val="005E55E7"/>
    <w:rsid w:val="005E7DDB"/>
    <w:rsid w:val="006106F2"/>
    <w:rsid w:val="00621CC7"/>
    <w:rsid w:val="00646C16"/>
    <w:rsid w:val="006536A1"/>
    <w:rsid w:val="00676CA2"/>
    <w:rsid w:val="0068646A"/>
    <w:rsid w:val="00692AC8"/>
    <w:rsid w:val="006B12A4"/>
    <w:rsid w:val="006D50D8"/>
    <w:rsid w:val="006E08B6"/>
    <w:rsid w:val="006E62FA"/>
    <w:rsid w:val="0073223A"/>
    <w:rsid w:val="00742C97"/>
    <w:rsid w:val="00764705"/>
    <w:rsid w:val="00780083"/>
    <w:rsid w:val="00781D9E"/>
    <w:rsid w:val="00785D58"/>
    <w:rsid w:val="007A228D"/>
    <w:rsid w:val="007A37D0"/>
    <w:rsid w:val="007A5CDD"/>
    <w:rsid w:val="007B049A"/>
    <w:rsid w:val="007B4F13"/>
    <w:rsid w:val="007C11B4"/>
    <w:rsid w:val="007C6B72"/>
    <w:rsid w:val="007D6BCF"/>
    <w:rsid w:val="007E30A1"/>
    <w:rsid w:val="007E4EA8"/>
    <w:rsid w:val="007E7159"/>
    <w:rsid w:val="007F6877"/>
    <w:rsid w:val="008008FD"/>
    <w:rsid w:val="008346C9"/>
    <w:rsid w:val="0083755D"/>
    <w:rsid w:val="00846BA1"/>
    <w:rsid w:val="00861B5D"/>
    <w:rsid w:val="00863F8F"/>
    <w:rsid w:val="00875A79"/>
    <w:rsid w:val="00891716"/>
    <w:rsid w:val="00893E58"/>
    <w:rsid w:val="00894F44"/>
    <w:rsid w:val="00896B2A"/>
    <w:rsid w:val="008A2F99"/>
    <w:rsid w:val="008A51F9"/>
    <w:rsid w:val="008B5EA5"/>
    <w:rsid w:val="008B71BB"/>
    <w:rsid w:val="008E637F"/>
    <w:rsid w:val="00917973"/>
    <w:rsid w:val="009256C6"/>
    <w:rsid w:val="009267DB"/>
    <w:rsid w:val="00933170"/>
    <w:rsid w:val="0093379F"/>
    <w:rsid w:val="00935246"/>
    <w:rsid w:val="00937D8C"/>
    <w:rsid w:val="00956419"/>
    <w:rsid w:val="00962678"/>
    <w:rsid w:val="009750FA"/>
    <w:rsid w:val="0098343F"/>
    <w:rsid w:val="00985742"/>
    <w:rsid w:val="00986447"/>
    <w:rsid w:val="0099378F"/>
    <w:rsid w:val="00994731"/>
    <w:rsid w:val="009A3DCF"/>
    <w:rsid w:val="009B16D5"/>
    <w:rsid w:val="009B364B"/>
    <w:rsid w:val="009B4927"/>
    <w:rsid w:val="00A02076"/>
    <w:rsid w:val="00A04613"/>
    <w:rsid w:val="00A11C50"/>
    <w:rsid w:val="00A12261"/>
    <w:rsid w:val="00A23DFA"/>
    <w:rsid w:val="00A301F7"/>
    <w:rsid w:val="00A36DD5"/>
    <w:rsid w:val="00A567B6"/>
    <w:rsid w:val="00A712F1"/>
    <w:rsid w:val="00A74B5F"/>
    <w:rsid w:val="00A855E9"/>
    <w:rsid w:val="00AA53D3"/>
    <w:rsid w:val="00AB304C"/>
    <w:rsid w:val="00AC426F"/>
    <w:rsid w:val="00AD59CB"/>
    <w:rsid w:val="00AE2DB4"/>
    <w:rsid w:val="00AF3FF1"/>
    <w:rsid w:val="00AF4F2D"/>
    <w:rsid w:val="00B03BB7"/>
    <w:rsid w:val="00B0489E"/>
    <w:rsid w:val="00B11D6E"/>
    <w:rsid w:val="00B1540D"/>
    <w:rsid w:val="00B21F05"/>
    <w:rsid w:val="00B31743"/>
    <w:rsid w:val="00B42371"/>
    <w:rsid w:val="00B4541A"/>
    <w:rsid w:val="00B854C7"/>
    <w:rsid w:val="00B940B5"/>
    <w:rsid w:val="00BA0E14"/>
    <w:rsid w:val="00BA5687"/>
    <w:rsid w:val="00BB2527"/>
    <w:rsid w:val="00BC4B8A"/>
    <w:rsid w:val="00BC6160"/>
    <w:rsid w:val="00BC636E"/>
    <w:rsid w:val="00BC76E9"/>
    <w:rsid w:val="00BD4F4B"/>
    <w:rsid w:val="00BD5B61"/>
    <w:rsid w:val="00BD6B34"/>
    <w:rsid w:val="00BE1031"/>
    <w:rsid w:val="00BE7731"/>
    <w:rsid w:val="00C018A4"/>
    <w:rsid w:val="00C21640"/>
    <w:rsid w:val="00C23EF7"/>
    <w:rsid w:val="00C44A76"/>
    <w:rsid w:val="00C543C8"/>
    <w:rsid w:val="00C633B2"/>
    <w:rsid w:val="00C71ED1"/>
    <w:rsid w:val="00C752DB"/>
    <w:rsid w:val="00C807AC"/>
    <w:rsid w:val="00CC21E4"/>
    <w:rsid w:val="00CC29C0"/>
    <w:rsid w:val="00CD5765"/>
    <w:rsid w:val="00CD7E45"/>
    <w:rsid w:val="00CE5795"/>
    <w:rsid w:val="00CF28C6"/>
    <w:rsid w:val="00CF6B17"/>
    <w:rsid w:val="00D01D6A"/>
    <w:rsid w:val="00D04F55"/>
    <w:rsid w:val="00D0730A"/>
    <w:rsid w:val="00D14530"/>
    <w:rsid w:val="00D20F86"/>
    <w:rsid w:val="00D25430"/>
    <w:rsid w:val="00D451AB"/>
    <w:rsid w:val="00D57023"/>
    <w:rsid w:val="00D668C3"/>
    <w:rsid w:val="00D67A41"/>
    <w:rsid w:val="00D7403E"/>
    <w:rsid w:val="00D7757F"/>
    <w:rsid w:val="00D81CAD"/>
    <w:rsid w:val="00D834D5"/>
    <w:rsid w:val="00D92C95"/>
    <w:rsid w:val="00DA172A"/>
    <w:rsid w:val="00DC7041"/>
    <w:rsid w:val="00DC79E8"/>
    <w:rsid w:val="00DE7604"/>
    <w:rsid w:val="00DF1157"/>
    <w:rsid w:val="00DF5E69"/>
    <w:rsid w:val="00E06A13"/>
    <w:rsid w:val="00E101F5"/>
    <w:rsid w:val="00E318E7"/>
    <w:rsid w:val="00E450FD"/>
    <w:rsid w:val="00E45BF8"/>
    <w:rsid w:val="00E74EF6"/>
    <w:rsid w:val="00E8009D"/>
    <w:rsid w:val="00E90D92"/>
    <w:rsid w:val="00EC36E2"/>
    <w:rsid w:val="00ED2B92"/>
    <w:rsid w:val="00ED3C26"/>
    <w:rsid w:val="00EE6398"/>
    <w:rsid w:val="00EF00FF"/>
    <w:rsid w:val="00F003DE"/>
    <w:rsid w:val="00F069ED"/>
    <w:rsid w:val="00F07452"/>
    <w:rsid w:val="00F274F6"/>
    <w:rsid w:val="00F41C0F"/>
    <w:rsid w:val="00F478CA"/>
    <w:rsid w:val="00F62891"/>
    <w:rsid w:val="00F735DB"/>
    <w:rsid w:val="00FA1185"/>
    <w:rsid w:val="00FF06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20624F52"/>
  <w15:chartTrackingRefBased/>
  <w15:docId w15:val="{988A099C-7503-4B1B-966D-24E77DF6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entury Gothic" w:hAnsi="Century Gothic" w:cs="Arial"/>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1">
    <w:name w:val="Fonte parág. padrão1"/>
  </w:style>
  <w:style w:type="character" w:customStyle="1" w:styleId="CabealhoChar">
    <w:name w:val="Cabeçalho Char"/>
    <w:rPr>
      <w:rFonts w:ascii="Century Gothic" w:eastAsia="Times New Roman" w:hAnsi="Century Gothic" w:cs="Arial"/>
      <w:sz w:val="24"/>
      <w:lang w:bidi="ar-SA"/>
    </w:rPr>
  </w:style>
  <w:style w:type="character" w:customStyle="1" w:styleId="RodapChar">
    <w:name w:val="Rodapé Char"/>
    <w:rPr>
      <w:rFonts w:ascii="Century Gothic" w:eastAsia="Times New Roman" w:hAnsi="Century Gothic" w:cs="Arial"/>
      <w:sz w:val="24"/>
      <w:lang w:bidi="ar-SA"/>
    </w:rPr>
  </w:style>
  <w:style w:type="character" w:styleId="nfase">
    <w:name w:val="Emphasis"/>
    <w:uiPriority w:val="20"/>
    <w:qFormat/>
    <w:rPr>
      <w:i/>
      <w:iCs/>
    </w:rPr>
  </w:style>
  <w:style w:type="character" w:styleId="Forte">
    <w:name w:val="Strong"/>
    <w:uiPriority w:val="22"/>
    <w:qFormat/>
    <w:rPr>
      <w:b/>
      <w:bCs/>
    </w:rPr>
  </w:style>
  <w:style w:type="character" w:customStyle="1" w:styleId="CorpodetextoChar">
    <w:name w:val="Corpo de texto Char"/>
    <w:rPr>
      <w:rFonts w:cs="Arial"/>
      <w:kern w:val="1"/>
      <w:sz w:val="24"/>
      <w:szCs w:val="24"/>
      <w:lang w:eastAsia="zh-CN" w:bidi="hi-IN"/>
    </w:rPr>
  </w:style>
  <w:style w:type="paragraph" w:customStyle="1" w:styleId="Ttulo1">
    <w:name w:val="Título1"/>
    <w:basedOn w:val="Normal"/>
    <w:next w:val="Corpodotexto"/>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88" w:lineRule="auto"/>
    </w:pPr>
    <w:rPr>
      <w:rFonts w:ascii="Liberation Serif" w:eastAsia="SimSun" w:hAnsi="Liberation Serif" w:cs="Liberation Serif"/>
      <w:kern w:val="1"/>
      <w:lang w:bidi="hi-IN"/>
    </w:rPr>
  </w:style>
  <w:style w:type="paragraph" w:styleId="Lista">
    <w:name w:val="List"/>
    <w:basedOn w:val="Corpodotexto"/>
    <w:rPr>
      <w:rFonts w:cs="Mangal"/>
    </w:rPr>
  </w:style>
  <w:style w:type="paragraph" w:styleId="Legenda">
    <w:name w:val="caption"/>
    <w:basedOn w:val="Normal"/>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Corpodotexto">
    <w:name w:val="Corpo do texto"/>
    <w:basedOn w:val="Normal"/>
    <w:pPr>
      <w:spacing w:after="140" w:line="288" w:lineRule="auto"/>
    </w:pPr>
  </w:style>
  <w:style w:type="paragraph" w:customStyle="1" w:styleId="western">
    <w:name w:val="western"/>
    <w:basedOn w:val="Normal"/>
    <w:pPr>
      <w:suppressAutoHyphens w:val="0"/>
      <w:spacing w:before="280" w:after="142" w:line="288" w:lineRule="auto"/>
    </w:pPr>
    <w:rPr>
      <w:rFonts w:cs="Times New Roman"/>
      <w:color w:val="000000"/>
    </w:rPr>
  </w:style>
  <w:style w:type="paragraph" w:styleId="Cabealho">
    <w:name w:val="header"/>
    <w:basedOn w:val="Normal"/>
  </w:style>
  <w:style w:type="paragraph" w:styleId="Rodap">
    <w:name w:val="footer"/>
    <w:basedOn w:val="Normal"/>
  </w:style>
  <w:style w:type="paragraph" w:styleId="NormalWeb">
    <w:name w:val="Normal (Web)"/>
    <w:basedOn w:val="Normal"/>
    <w:pPr>
      <w:suppressAutoHyphens w:val="0"/>
      <w:spacing w:before="280" w:after="280"/>
    </w:pPr>
    <w:rPr>
      <w:rFonts w:ascii="Times New Roman" w:hAnsi="Times New Roman" w:cs="Times New Roman"/>
    </w:rPr>
  </w:style>
  <w:style w:type="paragraph" w:customStyle="1" w:styleId="textojustificadorecuoprimeiralinha">
    <w:name w:val="texto_justificado_recuo_primeira_linha"/>
    <w:basedOn w:val="Normal"/>
    <w:pPr>
      <w:suppressAutoHyphens w:val="0"/>
      <w:spacing w:before="280" w:after="280"/>
    </w:pPr>
    <w:rPr>
      <w:rFonts w:ascii="Times New Roman" w:hAnsi="Times New Roman" w:cs="Times New Roman"/>
    </w:rPr>
  </w:style>
  <w:style w:type="paragraph" w:customStyle="1" w:styleId="Contedodatabela">
    <w:name w:val="Conteúdo da tabela"/>
    <w:basedOn w:val="Normal"/>
    <w:pPr>
      <w:suppressLineNumbers/>
    </w:pPr>
    <w:rPr>
      <w:rFonts w:ascii="Times New Roman" w:hAnsi="Times New Roman" w:cs="Times New Roman"/>
      <w:sz w:val="20"/>
      <w:szCs w:val="20"/>
    </w:rPr>
  </w:style>
  <w:style w:type="paragraph" w:styleId="SemEspaamento">
    <w:name w:val="No Spacing"/>
    <w:qFormat/>
    <w:pPr>
      <w:suppressAutoHyphens/>
    </w:pPr>
    <w:rPr>
      <w:rFonts w:ascii="Century Gothic" w:hAnsi="Century Gothic" w:cs="Arial"/>
      <w:sz w:val="24"/>
      <w:szCs w:val="24"/>
      <w:lang w:eastAsia="zh-CN"/>
    </w:rPr>
  </w:style>
  <w:style w:type="paragraph" w:customStyle="1" w:styleId="Standard">
    <w:name w:val="Standard"/>
    <w:pPr>
      <w:suppressAutoHyphens/>
      <w:textAlignment w:val="baseline"/>
    </w:pPr>
    <w:rPr>
      <w:rFonts w:ascii="Liberation Serif" w:eastAsia="SimSun" w:hAnsi="Liberation Serif" w:cs="Mangal"/>
      <w:color w:val="00000A"/>
      <w:sz w:val="24"/>
      <w:szCs w:val="24"/>
      <w:lang w:eastAsia="zh-CN" w:bidi="hi-IN"/>
    </w:rPr>
  </w:style>
  <w:style w:type="paragraph" w:customStyle="1" w:styleId="Textbody">
    <w:name w:val="Text body"/>
    <w:basedOn w:val="Standard"/>
    <w:pPr>
      <w:spacing w:after="140" w:line="288" w:lineRule="auto"/>
    </w:pPr>
  </w:style>
  <w:style w:type="paragraph" w:customStyle="1" w:styleId="Ttulodetabela">
    <w:name w:val="Título de tabela"/>
    <w:basedOn w:val="Contedodatabela"/>
    <w:pPr>
      <w:jc w:val="center"/>
    </w:pPr>
    <w:rPr>
      <w:b/>
      <w:bCs/>
    </w:rPr>
  </w:style>
  <w:style w:type="character" w:styleId="Hyperlink">
    <w:name w:val="Hyperlink"/>
    <w:uiPriority w:val="99"/>
    <w:semiHidden/>
    <w:unhideWhenUsed/>
    <w:rsid w:val="00D7757F"/>
    <w:rPr>
      <w:color w:val="0000FF"/>
      <w:u w:val="single"/>
    </w:rPr>
  </w:style>
  <w:style w:type="character" w:customStyle="1" w:styleId="Fontepargpadro6">
    <w:name w:val="Fonte parág. padrão6"/>
    <w:rsid w:val="00005C56"/>
  </w:style>
  <w:style w:type="paragraph" w:customStyle="1" w:styleId="textojustificadorecuoprimeiralinhaespsimples">
    <w:name w:val="texto_justificado_recuo_primeira_linha_esp_simples"/>
    <w:basedOn w:val="Normal"/>
    <w:rsid w:val="00D0730A"/>
    <w:pPr>
      <w:suppressAutoHyphens w:val="0"/>
      <w:spacing w:before="100" w:beforeAutospacing="1" w:after="100" w:afterAutospacing="1"/>
    </w:pPr>
    <w:rPr>
      <w:rFonts w:ascii="Times New Roman" w:hAnsi="Times New Roman" w:cs="Times New Roman"/>
      <w:lang w:eastAsia="pt-BR"/>
    </w:rPr>
  </w:style>
  <w:style w:type="paragraph" w:customStyle="1" w:styleId="tabelatextocentralizado">
    <w:name w:val="tabela_texto_centralizado"/>
    <w:basedOn w:val="Normal"/>
    <w:rsid w:val="002A51EB"/>
    <w:pPr>
      <w:suppressAutoHyphens w:val="0"/>
      <w:spacing w:before="100" w:beforeAutospacing="1" w:after="100" w:afterAutospacing="1"/>
    </w:pPr>
    <w:rPr>
      <w:rFonts w:ascii="Times New Roman" w:hAnsi="Times New Roman" w:cs="Times New Roman"/>
      <w:lang w:eastAsia="pt-BR"/>
    </w:rPr>
  </w:style>
  <w:style w:type="paragraph" w:customStyle="1" w:styleId="TableContents">
    <w:name w:val="Table Contents"/>
    <w:basedOn w:val="Standard"/>
    <w:rsid w:val="00124566"/>
    <w:pPr>
      <w:suppressLineNumbers/>
      <w:autoSpaceDN w:val="0"/>
      <w:textAlignment w:val="auto"/>
    </w:pPr>
    <w:rPr>
      <w:color w:val="auto"/>
      <w:kern w:val="3"/>
    </w:rPr>
  </w:style>
  <w:style w:type="character" w:customStyle="1" w:styleId="StrongEmphasis">
    <w:name w:val="Strong Emphasis"/>
    <w:rsid w:val="00124566"/>
    <w:rPr>
      <w:b/>
      <w:bCs/>
    </w:rPr>
  </w:style>
  <w:style w:type="character" w:customStyle="1" w:styleId="nfaseforte">
    <w:name w:val="Ênfase forte"/>
    <w:qFormat/>
    <w:rsid w:val="00D14530"/>
    <w:rPr>
      <w:b/>
      <w:bCs/>
    </w:rPr>
  </w:style>
  <w:style w:type="paragraph" w:styleId="Recuodecorpodetexto2">
    <w:name w:val="Body Text Indent 2"/>
    <w:basedOn w:val="Normal"/>
    <w:link w:val="Recuodecorpodetexto2Char"/>
    <w:uiPriority w:val="99"/>
    <w:semiHidden/>
    <w:unhideWhenUsed/>
    <w:rsid w:val="00DC79E8"/>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DC79E8"/>
    <w:rPr>
      <w:rFonts w:ascii="Century Gothic" w:hAnsi="Century Gothic"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104">
      <w:bodyDiv w:val="1"/>
      <w:marLeft w:val="0"/>
      <w:marRight w:val="0"/>
      <w:marTop w:val="0"/>
      <w:marBottom w:val="0"/>
      <w:divBdr>
        <w:top w:val="none" w:sz="0" w:space="0" w:color="auto"/>
        <w:left w:val="none" w:sz="0" w:space="0" w:color="auto"/>
        <w:bottom w:val="none" w:sz="0" w:space="0" w:color="auto"/>
        <w:right w:val="none" w:sz="0" w:space="0" w:color="auto"/>
      </w:divBdr>
    </w:div>
    <w:div w:id="285351531">
      <w:bodyDiv w:val="1"/>
      <w:marLeft w:val="0"/>
      <w:marRight w:val="0"/>
      <w:marTop w:val="0"/>
      <w:marBottom w:val="0"/>
      <w:divBdr>
        <w:top w:val="none" w:sz="0" w:space="0" w:color="auto"/>
        <w:left w:val="none" w:sz="0" w:space="0" w:color="auto"/>
        <w:bottom w:val="none" w:sz="0" w:space="0" w:color="auto"/>
        <w:right w:val="none" w:sz="0" w:space="0" w:color="auto"/>
      </w:divBdr>
    </w:div>
    <w:div w:id="458230817">
      <w:bodyDiv w:val="1"/>
      <w:marLeft w:val="0"/>
      <w:marRight w:val="0"/>
      <w:marTop w:val="0"/>
      <w:marBottom w:val="0"/>
      <w:divBdr>
        <w:top w:val="none" w:sz="0" w:space="0" w:color="auto"/>
        <w:left w:val="none" w:sz="0" w:space="0" w:color="auto"/>
        <w:bottom w:val="none" w:sz="0" w:space="0" w:color="auto"/>
        <w:right w:val="none" w:sz="0" w:space="0" w:color="auto"/>
      </w:divBdr>
    </w:div>
    <w:div w:id="536088766">
      <w:bodyDiv w:val="1"/>
      <w:marLeft w:val="0"/>
      <w:marRight w:val="0"/>
      <w:marTop w:val="0"/>
      <w:marBottom w:val="0"/>
      <w:divBdr>
        <w:top w:val="none" w:sz="0" w:space="0" w:color="auto"/>
        <w:left w:val="none" w:sz="0" w:space="0" w:color="auto"/>
        <w:bottom w:val="none" w:sz="0" w:space="0" w:color="auto"/>
        <w:right w:val="none" w:sz="0" w:space="0" w:color="auto"/>
      </w:divBdr>
    </w:div>
    <w:div w:id="621348018">
      <w:bodyDiv w:val="1"/>
      <w:marLeft w:val="0"/>
      <w:marRight w:val="0"/>
      <w:marTop w:val="0"/>
      <w:marBottom w:val="0"/>
      <w:divBdr>
        <w:top w:val="none" w:sz="0" w:space="0" w:color="auto"/>
        <w:left w:val="none" w:sz="0" w:space="0" w:color="auto"/>
        <w:bottom w:val="none" w:sz="0" w:space="0" w:color="auto"/>
        <w:right w:val="none" w:sz="0" w:space="0" w:color="auto"/>
      </w:divBdr>
    </w:div>
    <w:div w:id="690375505">
      <w:bodyDiv w:val="1"/>
      <w:marLeft w:val="0"/>
      <w:marRight w:val="0"/>
      <w:marTop w:val="0"/>
      <w:marBottom w:val="0"/>
      <w:divBdr>
        <w:top w:val="none" w:sz="0" w:space="0" w:color="auto"/>
        <w:left w:val="none" w:sz="0" w:space="0" w:color="auto"/>
        <w:bottom w:val="none" w:sz="0" w:space="0" w:color="auto"/>
        <w:right w:val="none" w:sz="0" w:space="0" w:color="auto"/>
      </w:divBdr>
      <w:divsChild>
        <w:div w:id="751319088">
          <w:marLeft w:val="0"/>
          <w:marRight w:val="0"/>
          <w:marTop w:val="0"/>
          <w:marBottom w:val="0"/>
          <w:divBdr>
            <w:top w:val="none" w:sz="0" w:space="0" w:color="auto"/>
            <w:left w:val="none" w:sz="0" w:space="0" w:color="auto"/>
            <w:bottom w:val="none" w:sz="0" w:space="0" w:color="auto"/>
            <w:right w:val="none" w:sz="0" w:space="0" w:color="auto"/>
          </w:divBdr>
        </w:div>
      </w:divsChild>
    </w:div>
    <w:div w:id="726538523">
      <w:bodyDiv w:val="1"/>
      <w:marLeft w:val="0"/>
      <w:marRight w:val="0"/>
      <w:marTop w:val="0"/>
      <w:marBottom w:val="0"/>
      <w:divBdr>
        <w:top w:val="none" w:sz="0" w:space="0" w:color="auto"/>
        <w:left w:val="none" w:sz="0" w:space="0" w:color="auto"/>
        <w:bottom w:val="none" w:sz="0" w:space="0" w:color="auto"/>
        <w:right w:val="none" w:sz="0" w:space="0" w:color="auto"/>
      </w:divBdr>
    </w:div>
    <w:div w:id="747265616">
      <w:bodyDiv w:val="1"/>
      <w:marLeft w:val="0"/>
      <w:marRight w:val="0"/>
      <w:marTop w:val="0"/>
      <w:marBottom w:val="0"/>
      <w:divBdr>
        <w:top w:val="none" w:sz="0" w:space="0" w:color="auto"/>
        <w:left w:val="none" w:sz="0" w:space="0" w:color="auto"/>
        <w:bottom w:val="none" w:sz="0" w:space="0" w:color="auto"/>
        <w:right w:val="none" w:sz="0" w:space="0" w:color="auto"/>
      </w:divBdr>
    </w:div>
    <w:div w:id="751703577">
      <w:bodyDiv w:val="1"/>
      <w:marLeft w:val="0"/>
      <w:marRight w:val="0"/>
      <w:marTop w:val="0"/>
      <w:marBottom w:val="0"/>
      <w:divBdr>
        <w:top w:val="none" w:sz="0" w:space="0" w:color="auto"/>
        <w:left w:val="none" w:sz="0" w:space="0" w:color="auto"/>
        <w:bottom w:val="none" w:sz="0" w:space="0" w:color="auto"/>
        <w:right w:val="none" w:sz="0" w:space="0" w:color="auto"/>
      </w:divBdr>
    </w:div>
    <w:div w:id="891842366">
      <w:bodyDiv w:val="1"/>
      <w:marLeft w:val="0"/>
      <w:marRight w:val="0"/>
      <w:marTop w:val="0"/>
      <w:marBottom w:val="0"/>
      <w:divBdr>
        <w:top w:val="none" w:sz="0" w:space="0" w:color="auto"/>
        <w:left w:val="none" w:sz="0" w:space="0" w:color="auto"/>
        <w:bottom w:val="none" w:sz="0" w:space="0" w:color="auto"/>
        <w:right w:val="none" w:sz="0" w:space="0" w:color="auto"/>
      </w:divBdr>
    </w:div>
    <w:div w:id="895432149">
      <w:bodyDiv w:val="1"/>
      <w:marLeft w:val="0"/>
      <w:marRight w:val="0"/>
      <w:marTop w:val="0"/>
      <w:marBottom w:val="0"/>
      <w:divBdr>
        <w:top w:val="none" w:sz="0" w:space="0" w:color="auto"/>
        <w:left w:val="none" w:sz="0" w:space="0" w:color="auto"/>
        <w:bottom w:val="none" w:sz="0" w:space="0" w:color="auto"/>
        <w:right w:val="none" w:sz="0" w:space="0" w:color="auto"/>
      </w:divBdr>
    </w:div>
    <w:div w:id="952128930">
      <w:bodyDiv w:val="1"/>
      <w:marLeft w:val="0"/>
      <w:marRight w:val="0"/>
      <w:marTop w:val="0"/>
      <w:marBottom w:val="0"/>
      <w:divBdr>
        <w:top w:val="none" w:sz="0" w:space="0" w:color="auto"/>
        <w:left w:val="none" w:sz="0" w:space="0" w:color="auto"/>
        <w:bottom w:val="none" w:sz="0" w:space="0" w:color="auto"/>
        <w:right w:val="none" w:sz="0" w:space="0" w:color="auto"/>
      </w:divBdr>
    </w:div>
    <w:div w:id="958419632">
      <w:bodyDiv w:val="1"/>
      <w:marLeft w:val="0"/>
      <w:marRight w:val="0"/>
      <w:marTop w:val="0"/>
      <w:marBottom w:val="0"/>
      <w:divBdr>
        <w:top w:val="none" w:sz="0" w:space="0" w:color="auto"/>
        <w:left w:val="none" w:sz="0" w:space="0" w:color="auto"/>
        <w:bottom w:val="none" w:sz="0" w:space="0" w:color="auto"/>
        <w:right w:val="none" w:sz="0" w:space="0" w:color="auto"/>
      </w:divBdr>
    </w:div>
    <w:div w:id="1003240875">
      <w:bodyDiv w:val="1"/>
      <w:marLeft w:val="0"/>
      <w:marRight w:val="0"/>
      <w:marTop w:val="0"/>
      <w:marBottom w:val="0"/>
      <w:divBdr>
        <w:top w:val="none" w:sz="0" w:space="0" w:color="auto"/>
        <w:left w:val="none" w:sz="0" w:space="0" w:color="auto"/>
        <w:bottom w:val="none" w:sz="0" w:space="0" w:color="auto"/>
        <w:right w:val="none" w:sz="0" w:space="0" w:color="auto"/>
      </w:divBdr>
    </w:div>
    <w:div w:id="1141657271">
      <w:bodyDiv w:val="1"/>
      <w:marLeft w:val="0"/>
      <w:marRight w:val="0"/>
      <w:marTop w:val="0"/>
      <w:marBottom w:val="0"/>
      <w:divBdr>
        <w:top w:val="none" w:sz="0" w:space="0" w:color="auto"/>
        <w:left w:val="none" w:sz="0" w:space="0" w:color="auto"/>
        <w:bottom w:val="none" w:sz="0" w:space="0" w:color="auto"/>
        <w:right w:val="none" w:sz="0" w:space="0" w:color="auto"/>
      </w:divBdr>
    </w:div>
    <w:div w:id="1220050458">
      <w:bodyDiv w:val="1"/>
      <w:marLeft w:val="0"/>
      <w:marRight w:val="0"/>
      <w:marTop w:val="0"/>
      <w:marBottom w:val="0"/>
      <w:divBdr>
        <w:top w:val="none" w:sz="0" w:space="0" w:color="auto"/>
        <w:left w:val="none" w:sz="0" w:space="0" w:color="auto"/>
        <w:bottom w:val="none" w:sz="0" w:space="0" w:color="auto"/>
        <w:right w:val="none" w:sz="0" w:space="0" w:color="auto"/>
      </w:divBdr>
    </w:div>
    <w:div w:id="1360817966">
      <w:bodyDiv w:val="1"/>
      <w:marLeft w:val="0"/>
      <w:marRight w:val="0"/>
      <w:marTop w:val="0"/>
      <w:marBottom w:val="0"/>
      <w:divBdr>
        <w:top w:val="none" w:sz="0" w:space="0" w:color="auto"/>
        <w:left w:val="none" w:sz="0" w:space="0" w:color="auto"/>
        <w:bottom w:val="none" w:sz="0" w:space="0" w:color="auto"/>
        <w:right w:val="none" w:sz="0" w:space="0" w:color="auto"/>
      </w:divBdr>
    </w:div>
    <w:div w:id="1474298443">
      <w:bodyDiv w:val="1"/>
      <w:marLeft w:val="0"/>
      <w:marRight w:val="0"/>
      <w:marTop w:val="0"/>
      <w:marBottom w:val="0"/>
      <w:divBdr>
        <w:top w:val="none" w:sz="0" w:space="0" w:color="auto"/>
        <w:left w:val="none" w:sz="0" w:space="0" w:color="auto"/>
        <w:bottom w:val="none" w:sz="0" w:space="0" w:color="auto"/>
        <w:right w:val="none" w:sz="0" w:space="0" w:color="auto"/>
      </w:divBdr>
    </w:div>
    <w:div w:id="1501889366">
      <w:bodyDiv w:val="1"/>
      <w:marLeft w:val="0"/>
      <w:marRight w:val="0"/>
      <w:marTop w:val="0"/>
      <w:marBottom w:val="0"/>
      <w:divBdr>
        <w:top w:val="none" w:sz="0" w:space="0" w:color="auto"/>
        <w:left w:val="none" w:sz="0" w:space="0" w:color="auto"/>
        <w:bottom w:val="none" w:sz="0" w:space="0" w:color="auto"/>
        <w:right w:val="none" w:sz="0" w:space="0" w:color="auto"/>
      </w:divBdr>
    </w:div>
    <w:div w:id="1548026695">
      <w:bodyDiv w:val="1"/>
      <w:marLeft w:val="0"/>
      <w:marRight w:val="0"/>
      <w:marTop w:val="0"/>
      <w:marBottom w:val="0"/>
      <w:divBdr>
        <w:top w:val="none" w:sz="0" w:space="0" w:color="auto"/>
        <w:left w:val="none" w:sz="0" w:space="0" w:color="auto"/>
        <w:bottom w:val="none" w:sz="0" w:space="0" w:color="auto"/>
        <w:right w:val="none" w:sz="0" w:space="0" w:color="auto"/>
      </w:divBdr>
    </w:div>
    <w:div w:id="1557739793">
      <w:bodyDiv w:val="1"/>
      <w:marLeft w:val="0"/>
      <w:marRight w:val="0"/>
      <w:marTop w:val="0"/>
      <w:marBottom w:val="0"/>
      <w:divBdr>
        <w:top w:val="none" w:sz="0" w:space="0" w:color="auto"/>
        <w:left w:val="none" w:sz="0" w:space="0" w:color="auto"/>
        <w:bottom w:val="none" w:sz="0" w:space="0" w:color="auto"/>
        <w:right w:val="none" w:sz="0" w:space="0" w:color="auto"/>
      </w:divBdr>
    </w:div>
    <w:div w:id="1622691424">
      <w:bodyDiv w:val="1"/>
      <w:marLeft w:val="0"/>
      <w:marRight w:val="0"/>
      <w:marTop w:val="0"/>
      <w:marBottom w:val="0"/>
      <w:divBdr>
        <w:top w:val="none" w:sz="0" w:space="0" w:color="auto"/>
        <w:left w:val="none" w:sz="0" w:space="0" w:color="auto"/>
        <w:bottom w:val="none" w:sz="0" w:space="0" w:color="auto"/>
        <w:right w:val="none" w:sz="0" w:space="0" w:color="auto"/>
      </w:divBdr>
    </w:div>
    <w:div w:id="1631865299">
      <w:bodyDiv w:val="1"/>
      <w:marLeft w:val="0"/>
      <w:marRight w:val="0"/>
      <w:marTop w:val="0"/>
      <w:marBottom w:val="0"/>
      <w:divBdr>
        <w:top w:val="none" w:sz="0" w:space="0" w:color="auto"/>
        <w:left w:val="none" w:sz="0" w:space="0" w:color="auto"/>
        <w:bottom w:val="none" w:sz="0" w:space="0" w:color="auto"/>
        <w:right w:val="none" w:sz="0" w:space="0" w:color="auto"/>
      </w:divBdr>
    </w:div>
    <w:div w:id="1641691082">
      <w:bodyDiv w:val="1"/>
      <w:marLeft w:val="0"/>
      <w:marRight w:val="0"/>
      <w:marTop w:val="0"/>
      <w:marBottom w:val="0"/>
      <w:divBdr>
        <w:top w:val="none" w:sz="0" w:space="0" w:color="auto"/>
        <w:left w:val="none" w:sz="0" w:space="0" w:color="auto"/>
        <w:bottom w:val="none" w:sz="0" w:space="0" w:color="auto"/>
        <w:right w:val="none" w:sz="0" w:space="0" w:color="auto"/>
      </w:divBdr>
    </w:div>
    <w:div w:id="1653169925">
      <w:bodyDiv w:val="1"/>
      <w:marLeft w:val="0"/>
      <w:marRight w:val="0"/>
      <w:marTop w:val="0"/>
      <w:marBottom w:val="0"/>
      <w:divBdr>
        <w:top w:val="none" w:sz="0" w:space="0" w:color="auto"/>
        <w:left w:val="none" w:sz="0" w:space="0" w:color="auto"/>
        <w:bottom w:val="none" w:sz="0" w:space="0" w:color="auto"/>
        <w:right w:val="none" w:sz="0" w:space="0" w:color="auto"/>
      </w:divBdr>
    </w:div>
    <w:div w:id="1829783963">
      <w:bodyDiv w:val="1"/>
      <w:marLeft w:val="0"/>
      <w:marRight w:val="0"/>
      <w:marTop w:val="0"/>
      <w:marBottom w:val="0"/>
      <w:divBdr>
        <w:top w:val="none" w:sz="0" w:space="0" w:color="auto"/>
        <w:left w:val="none" w:sz="0" w:space="0" w:color="auto"/>
        <w:bottom w:val="none" w:sz="0" w:space="0" w:color="auto"/>
        <w:right w:val="none" w:sz="0" w:space="0" w:color="auto"/>
      </w:divBdr>
    </w:div>
    <w:div w:id="1850483973">
      <w:bodyDiv w:val="1"/>
      <w:marLeft w:val="0"/>
      <w:marRight w:val="0"/>
      <w:marTop w:val="0"/>
      <w:marBottom w:val="0"/>
      <w:divBdr>
        <w:top w:val="none" w:sz="0" w:space="0" w:color="auto"/>
        <w:left w:val="none" w:sz="0" w:space="0" w:color="auto"/>
        <w:bottom w:val="none" w:sz="0" w:space="0" w:color="auto"/>
        <w:right w:val="none" w:sz="0" w:space="0" w:color="auto"/>
      </w:divBdr>
    </w:div>
    <w:div w:id="1863863534">
      <w:bodyDiv w:val="1"/>
      <w:marLeft w:val="0"/>
      <w:marRight w:val="0"/>
      <w:marTop w:val="0"/>
      <w:marBottom w:val="0"/>
      <w:divBdr>
        <w:top w:val="none" w:sz="0" w:space="0" w:color="auto"/>
        <w:left w:val="none" w:sz="0" w:space="0" w:color="auto"/>
        <w:bottom w:val="none" w:sz="0" w:space="0" w:color="auto"/>
        <w:right w:val="none" w:sz="0" w:space="0" w:color="auto"/>
      </w:divBdr>
    </w:div>
    <w:div w:id="1974408130">
      <w:bodyDiv w:val="1"/>
      <w:marLeft w:val="0"/>
      <w:marRight w:val="0"/>
      <w:marTop w:val="0"/>
      <w:marBottom w:val="0"/>
      <w:divBdr>
        <w:top w:val="none" w:sz="0" w:space="0" w:color="auto"/>
        <w:left w:val="none" w:sz="0" w:space="0" w:color="auto"/>
        <w:bottom w:val="none" w:sz="0" w:space="0" w:color="auto"/>
        <w:right w:val="none" w:sz="0" w:space="0" w:color="auto"/>
      </w:divBdr>
    </w:div>
    <w:div w:id="2053142424">
      <w:bodyDiv w:val="1"/>
      <w:marLeft w:val="0"/>
      <w:marRight w:val="0"/>
      <w:marTop w:val="0"/>
      <w:marBottom w:val="0"/>
      <w:divBdr>
        <w:top w:val="none" w:sz="0" w:space="0" w:color="auto"/>
        <w:left w:val="none" w:sz="0" w:space="0" w:color="auto"/>
        <w:bottom w:val="none" w:sz="0" w:space="0" w:color="auto"/>
        <w:right w:val="none" w:sz="0" w:space="0" w:color="auto"/>
      </w:divBdr>
    </w:div>
    <w:div w:id="2063870757">
      <w:bodyDiv w:val="1"/>
      <w:marLeft w:val="0"/>
      <w:marRight w:val="0"/>
      <w:marTop w:val="0"/>
      <w:marBottom w:val="0"/>
      <w:divBdr>
        <w:top w:val="none" w:sz="0" w:space="0" w:color="auto"/>
        <w:left w:val="none" w:sz="0" w:space="0" w:color="auto"/>
        <w:bottom w:val="none" w:sz="0" w:space="0" w:color="auto"/>
        <w:right w:val="none" w:sz="0" w:space="0" w:color="auto"/>
      </w:divBdr>
    </w:div>
    <w:div w:id="213321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586</Words>
  <Characters>3169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pessoal03</dc:creator>
  <cp:keywords/>
  <cp:lastModifiedBy>José Georgino Leitão Gurgel</cp:lastModifiedBy>
  <cp:revision>15</cp:revision>
  <cp:lastPrinted>2019-02-21T11:38:00Z</cp:lastPrinted>
  <dcterms:created xsi:type="dcterms:W3CDTF">2023-06-29T19:41:00Z</dcterms:created>
  <dcterms:modified xsi:type="dcterms:W3CDTF">2023-07-11T12:18:00Z</dcterms:modified>
</cp:coreProperties>
</file>